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B13154" w14:textId="77777777" w:rsidR="0097428B" w:rsidRDefault="0097428B">
      <w:pPr>
        <w:pStyle w:val="Normal1"/>
        <w:tabs>
          <w:tab w:val="right" w:pos="14570"/>
        </w:tabs>
        <w:jc w:val="center"/>
      </w:pPr>
      <w:bookmarkStart w:id="0" w:name="_GoBack"/>
      <w:bookmarkEnd w:id="0"/>
    </w:p>
    <w:p w14:paraId="0EBE2861" w14:textId="77777777" w:rsidR="0097428B" w:rsidRDefault="0097428B">
      <w:pPr>
        <w:pStyle w:val="Normal1"/>
        <w:tabs>
          <w:tab w:val="right" w:pos="14570"/>
        </w:tabs>
        <w:jc w:val="center"/>
      </w:pPr>
    </w:p>
    <w:p w14:paraId="301FC1F1" w14:textId="77777777" w:rsidR="005C2FA9" w:rsidRDefault="005C2FA9">
      <w:pPr>
        <w:pStyle w:val="Normal1"/>
        <w:tabs>
          <w:tab w:val="right" w:pos="14570"/>
        </w:tabs>
        <w:jc w:val="center"/>
      </w:pPr>
    </w:p>
    <w:p w14:paraId="4D323E7C" w14:textId="77777777" w:rsidR="00053F8A" w:rsidRDefault="00053F8A" w:rsidP="006D00F3">
      <w:pPr>
        <w:pStyle w:val="Normal1"/>
        <w:tabs>
          <w:tab w:val="right" w:pos="14570"/>
        </w:tabs>
        <w:jc w:val="center"/>
        <w:rPr>
          <w:b/>
          <w:sz w:val="28"/>
        </w:rPr>
      </w:pPr>
    </w:p>
    <w:p w14:paraId="4D6016F0" w14:textId="71EA8661" w:rsidR="0097428B" w:rsidRDefault="00B87428" w:rsidP="006D00F3">
      <w:pPr>
        <w:pStyle w:val="Normal1"/>
        <w:tabs>
          <w:tab w:val="right" w:pos="14570"/>
        </w:tabs>
        <w:jc w:val="center"/>
      </w:pPr>
      <w:r>
        <w:rPr>
          <w:b/>
          <w:sz w:val="28"/>
        </w:rPr>
        <w:t xml:space="preserve">Meeting Minutes – </w:t>
      </w:r>
      <w:r w:rsidR="00B03094">
        <w:rPr>
          <w:b/>
          <w:sz w:val="28"/>
        </w:rPr>
        <w:t>6 September</w:t>
      </w:r>
      <w:r w:rsidR="006E534D">
        <w:rPr>
          <w:b/>
          <w:sz w:val="28"/>
        </w:rPr>
        <w:t xml:space="preserve"> 2017</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31"/>
        <w:gridCol w:w="784"/>
        <w:gridCol w:w="4176"/>
        <w:gridCol w:w="2505"/>
        <w:gridCol w:w="88"/>
        <w:gridCol w:w="162"/>
      </w:tblGrid>
      <w:tr w:rsidR="0097428B" w14:paraId="554873AC" w14:textId="77777777" w:rsidTr="009E7BD2">
        <w:trPr>
          <w:gridAfter w:val="1"/>
          <w:wAfter w:w="162" w:type="dxa"/>
          <w:jc w:val="center"/>
        </w:trPr>
        <w:tc>
          <w:tcPr>
            <w:tcW w:w="9584" w:type="dxa"/>
            <w:gridSpan w:val="5"/>
            <w:tcBorders>
              <w:top w:val="single" w:sz="4" w:space="0" w:color="000000"/>
              <w:left w:val="single" w:sz="4" w:space="0" w:color="000000"/>
              <w:bottom w:val="single" w:sz="4" w:space="0" w:color="000000"/>
              <w:right w:val="single" w:sz="4" w:space="0" w:color="000000"/>
            </w:tcBorders>
          </w:tcPr>
          <w:p w14:paraId="7A5CCD9A" w14:textId="77777777" w:rsidR="0097428B" w:rsidRDefault="00C20E1D" w:rsidP="004617B4">
            <w:pPr>
              <w:pStyle w:val="Normal1"/>
              <w:tabs>
                <w:tab w:val="right" w:pos="14570"/>
              </w:tabs>
            </w:pPr>
            <w:r w:rsidRPr="00E46E9F">
              <w:rPr>
                <w:b/>
              </w:rPr>
              <w:t>Meeting</w:t>
            </w:r>
            <w:r w:rsidR="001F6EF9" w:rsidRPr="00E46E9F">
              <w:rPr>
                <w:b/>
              </w:rPr>
              <w:t xml:space="preserve"> Opened – 7:</w:t>
            </w:r>
            <w:r w:rsidR="00945145">
              <w:rPr>
                <w:b/>
              </w:rPr>
              <w:t>0</w:t>
            </w:r>
            <w:r w:rsidR="00BA7C71" w:rsidRPr="00E46E9F">
              <w:rPr>
                <w:b/>
              </w:rPr>
              <w:t>0</w:t>
            </w:r>
            <w:r w:rsidR="001F6EF9" w:rsidRPr="00E46E9F">
              <w:rPr>
                <w:b/>
              </w:rPr>
              <w:t xml:space="preserve">pm – Chaired by </w:t>
            </w:r>
            <w:r w:rsidR="004617B4">
              <w:rPr>
                <w:b/>
              </w:rPr>
              <w:t>Susan Mills</w:t>
            </w:r>
          </w:p>
        </w:tc>
      </w:tr>
      <w:tr w:rsidR="0097428B" w14:paraId="6EC81B8A" w14:textId="77777777" w:rsidTr="009E7BD2">
        <w:trPr>
          <w:gridAfter w:val="1"/>
          <w:wAfter w:w="162" w:type="dxa"/>
          <w:jc w:val="center"/>
        </w:trPr>
        <w:tc>
          <w:tcPr>
            <w:tcW w:w="9584" w:type="dxa"/>
            <w:gridSpan w:val="5"/>
            <w:tcBorders>
              <w:top w:val="single" w:sz="4" w:space="0" w:color="000000"/>
              <w:left w:val="single" w:sz="4" w:space="0" w:color="000000"/>
              <w:bottom w:val="single" w:sz="4" w:space="0" w:color="000000"/>
              <w:right w:val="single" w:sz="4" w:space="0" w:color="000000"/>
            </w:tcBorders>
          </w:tcPr>
          <w:p w14:paraId="578A6885" w14:textId="77777777" w:rsidR="006E534D" w:rsidRDefault="006E534D" w:rsidP="006E534D">
            <w:pPr>
              <w:pStyle w:val="Normal1"/>
            </w:pPr>
            <w:r w:rsidRPr="00E46E9F">
              <w:rPr>
                <w:b/>
              </w:rPr>
              <w:t>Present</w:t>
            </w:r>
            <w:r>
              <w:t xml:space="preserve"> – Susan Mills, Jackie Hall, Megan Collins, Naomi Poole, </w:t>
            </w:r>
            <w:r w:rsidR="00E435C9">
              <w:t>Chris Speirs</w:t>
            </w:r>
            <w:r>
              <w:t xml:space="preserve">, </w:t>
            </w:r>
            <w:r w:rsidR="006D00F3">
              <w:t>Hana Papesch,</w:t>
            </w:r>
          </w:p>
          <w:p w14:paraId="73D8AAC1" w14:textId="77777777" w:rsidR="009A63E9" w:rsidRDefault="006A25E4" w:rsidP="009A63E9">
            <w:pPr>
              <w:pStyle w:val="Normal1"/>
            </w:pPr>
            <w:r>
              <w:t>Steve Williams</w:t>
            </w:r>
            <w:r w:rsidR="00B03094">
              <w:t xml:space="preserve">, Natalie </w:t>
            </w:r>
            <w:proofErr w:type="spellStart"/>
            <w:r w:rsidR="00B03094">
              <w:t>Behl</w:t>
            </w:r>
            <w:proofErr w:type="spellEnd"/>
            <w:r>
              <w:t xml:space="preserve">, Amy Taylor, </w:t>
            </w:r>
            <w:r w:rsidR="00B03094">
              <w:t xml:space="preserve">Adrian Stubbles, Kendall Thomson, Ben </w:t>
            </w:r>
            <w:proofErr w:type="spellStart"/>
            <w:r w:rsidR="00B03094">
              <w:t>Poidevin</w:t>
            </w:r>
            <w:proofErr w:type="spellEnd"/>
          </w:p>
          <w:p w14:paraId="0A09EBE1" w14:textId="7DA09C06" w:rsidR="0097428B" w:rsidRDefault="006E534D" w:rsidP="00B03094">
            <w:pPr>
              <w:pStyle w:val="Normal1"/>
            </w:pPr>
            <w:r w:rsidRPr="00E46E9F">
              <w:rPr>
                <w:b/>
              </w:rPr>
              <w:t xml:space="preserve">Apologies </w:t>
            </w:r>
            <w:r w:rsidR="00053F8A">
              <w:t>–</w:t>
            </w:r>
            <w:r w:rsidR="006D00F3">
              <w:t xml:space="preserve"> Nil</w:t>
            </w:r>
          </w:p>
          <w:p w14:paraId="5A1B924B" w14:textId="594A14B9" w:rsidR="00053F8A" w:rsidRPr="006D00F3" w:rsidRDefault="00053F8A" w:rsidP="00B03094">
            <w:pPr>
              <w:pStyle w:val="Normal1"/>
            </w:pPr>
          </w:p>
        </w:tc>
      </w:tr>
      <w:tr w:rsidR="0097428B" w14:paraId="6A48EA5A" w14:textId="77777777" w:rsidTr="009E7BD2">
        <w:trPr>
          <w:jc w:val="center"/>
        </w:trPr>
        <w:tc>
          <w:tcPr>
            <w:tcW w:w="2815" w:type="dxa"/>
            <w:gridSpan w:val="2"/>
            <w:tcBorders>
              <w:top w:val="single" w:sz="4" w:space="0" w:color="000000"/>
              <w:left w:val="nil"/>
              <w:bottom w:val="nil"/>
              <w:right w:val="nil"/>
            </w:tcBorders>
          </w:tcPr>
          <w:p w14:paraId="0DD5643D" w14:textId="77777777" w:rsidR="0097428B" w:rsidRDefault="0097428B">
            <w:pPr>
              <w:pStyle w:val="Normal1"/>
            </w:pPr>
          </w:p>
        </w:tc>
        <w:tc>
          <w:tcPr>
            <w:tcW w:w="6681" w:type="dxa"/>
            <w:gridSpan w:val="2"/>
            <w:tcBorders>
              <w:top w:val="single" w:sz="4" w:space="0" w:color="000000"/>
              <w:left w:val="nil"/>
              <w:bottom w:val="nil"/>
              <w:right w:val="nil"/>
            </w:tcBorders>
          </w:tcPr>
          <w:p w14:paraId="4E73293D" w14:textId="77777777" w:rsidR="0097428B" w:rsidRDefault="0097428B">
            <w:pPr>
              <w:pStyle w:val="Normal1"/>
            </w:pPr>
          </w:p>
        </w:tc>
        <w:tc>
          <w:tcPr>
            <w:tcW w:w="250" w:type="dxa"/>
            <w:gridSpan w:val="2"/>
            <w:tcBorders>
              <w:top w:val="single" w:sz="4" w:space="0" w:color="000000"/>
              <w:left w:val="nil"/>
              <w:bottom w:val="nil"/>
              <w:right w:val="nil"/>
            </w:tcBorders>
          </w:tcPr>
          <w:p w14:paraId="3301E207" w14:textId="77777777" w:rsidR="0097428B" w:rsidRDefault="0097428B">
            <w:pPr>
              <w:pStyle w:val="Normal1"/>
            </w:pPr>
          </w:p>
        </w:tc>
      </w:tr>
      <w:tr w:rsidR="0097428B" w14:paraId="159DB639"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0A53674C" w14:textId="77777777" w:rsidR="0097428B" w:rsidRDefault="001F6EF9" w:rsidP="00E46E9F">
            <w:pPr>
              <w:pStyle w:val="Normal1"/>
              <w:jc w:val="center"/>
            </w:pPr>
            <w:r w:rsidRPr="00E46E9F">
              <w:rPr>
                <w:b/>
              </w:rPr>
              <w:t>Item</w:t>
            </w:r>
          </w:p>
        </w:tc>
        <w:tc>
          <w:tcPr>
            <w:tcW w:w="4960" w:type="dxa"/>
            <w:gridSpan w:val="2"/>
            <w:tcBorders>
              <w:top w:val="single" w:sz="4" w:space="0" w:color="000000"/>
              <w:left w:val="single" w:sz="4" w:space="0" w:color="000000"/>
              <w:bottom w:val="single" w:sz="4" w:space="0" w:color="000000"/>
              <w:right w:val="single" w:sz="4" w:space="0" w:color="000000"/>
            </w:tcBorders>
          </w:tcPr>
          <w:p w14:paraId="3CAE97F7" w14:textId="77777777" w:rsidR="0097428B" w:rsidRDefault="001F6EF9" w:rsidP="00E46E9F">
            <w:pPr>
              <w:pStyle w:val="Normal1"/>
              <w:jc w:val="center"/>
            </w:pPr>
            <w:r w:rsidRPr="00E46E9F">
              <w:rPr>
                <w:b/>
              </w:rPr>
              <w:t>Discussion</w:t>
            </w:r>
          </w:p>
        </w:tc>
        <w:tc>
          <w:tcPr>
            <w:tcW w:w="2593" w:type="dxa"/>
            <w:gridSpan w:val="2"/>
            <w:tcBorders>
              <w:top w:val="single" w:sz="4" w:space="0" w:color="000000"/>
              <w:left w:val="single" w:sz="4" w:space="0" w:color="000000"/>
              <w:bottom w:val="single" w:sz="4" w:space="0" w:color="000000"/>
              <w:right w:val="single" w:sz="4" w:space="0" w:color="000000"/>
            </w:tcBorders>
          </w:tcPr>
          <w:p w14:paraId="1108B1E7" w14:textId="77777777" w:rsidR="0097428B" w:rsidRDefault="001F6EF9" w:rsidP="00E46E9F">
            <w:pPr>
              <w:pStyle w:val="Normal1"/>
              <w:jc w:val="center"/>
            </w:pPr>
            <w:r w:rsidRPr="00E46E9F">
              <w:rPr>
                <w:b/>
              </w:rPr>
              <w:t>Action</w:t>
            </w:r>
          </w:p>
        </w:tc>
      </w:tr>
      <w:tr w:rsidR="0097428B" w14:paraId="7378860D"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5E64713C" w14:textId="77777777" w:rsidR="0097428B" w:rsidRDefault="001F6EF9">
            <w:pPr>
              <w:pStyle w:val="Normal1"/>
            </w:pPr>
            <w:r w:rsidRPr="00E46E9F">
              <w:rPr>
                <w:b/>
              </w:rPr>
              <w:t>Previous Minutes</w:t>
            </w:r>
            <w:r>
              <w:t xml:space="preserve"> </w:t>
            </w:r>
          </w:p>
          <w:p w14:paraId="4E590468" w14:textId="77777777" w:rsidR="0097428B" w:rsidRDefault="001F6EF9">
            <w:pPr>
              <w:pStyle w:val="Normal1"/>
            </w:pPr>
            <w:r w:rsidRPr="00E46E9F">
              <w:rPr>
                <w:b/>
              </w:rPr>
              <w:t>Matters arising</w:t>
            </w:r>
          </w:p>
        </w:tc>
        <w:tc>
          <w:tcPr>
            <w:tcW w:w="4960" w:type="dxa"/>
            <w:gridSpan w:val="2"/>
            <w:tcBorders>
              <w:top w:val="single" w:sz="4" w:space="0" w:color="000000"/>
              <w:left w:val="single" w:sz="4" w:space="0" w:color="000000"/>
              <w:bottom w:val="single" w:sz="4" w:space="0" w:color="000000"/>
              <w:right w:val="single" w:sz="4" w:space="0" w:color="000000"/>
            </w:tcBorders>
          </w:tcPr>
          <w:p w14:paraId="480ADC0D" w14:textId="77777777" w:rsidR="00544243" w:rsidRDefault="001807F3" w:rsidP="00E46E9F">
            <w:pPr>
              <w:pStyle w:val="Normal1"/>
              <w:numPr>
                <w:ilvl w:val="0"/>
                <w:numId w:val="1"/>
              </w:numPr>
              <w:ind w:left="181" w:hanging="218"/>
              <w:contextualSpacing/>
            </w:pPr>
            <w:r>
              <w:t xml:space="preserve">New bags (covers) for gazebos </w:t>
            </w:r>
            <w:r w:rsidR="006E534D">
              <w:t>–</w:t>
            </w:r>
            <w:r w:rsidR="000004DE">
              <w:t xml:space="preserve"> </w:t>
            </w:r>
            <w:r w:rsidR="009A63E9">
              <w:t xml:space="preserve">Paul </w:t>
            </w:r>
            <w:proofErr w:type="spellStart"/>
            <w:r w:rsidR="009A63E9">
              <w:t>Aquilina</w:t>
            </w:r>
            <w:proofErr w:type="spellEnd"/>
            <w:r w:rsidR="009A63E9">
              <w:t xml:space="preserve"> confirmed covers </w:t>
            </w:r>
            <w:r w:rsidR="00E435C9">
              <w:t>are in progress</w:t>
            </w:r>
            <w:r w:rsidR="009A63E9">
              <w:t>.</w:t>
            </w:r>
          </w:p>
          <w:p w14:paraId="63A8C97E" w14:textId="77777777" w:rsidR="0073643B" w:rsidRDefault="0073643B" w:rsidP="001B4476">
            <w:pPr>
              <w:pStyle w:val="Normal1"/>
              <w:numPr>
                <w:ilvl w:val="0"/>
                <w:numId w:val="1"/>
              </w:numPr>
              <w:ind w:left="181" w:hanging="218"/>
              <w:contextualSpacing/>
            </w:pPr>
            <w:proofErr w:type="spellStart"/>
            <w:r>
              <w:t>Nuninoona</w:t>
            </w:r>
            <w:proofErr w:type="spellEnd"/>
            <w:r>
              <w:t xml:space="preserve"> fundraiser “</w:t>
            </w:r>
            <w:proofErr w:type="spellStart"/>
            <w:r>
              <w:t>Chitti</w:t>
            </w:r>
            <w:proofErr w:type="spellEnd"/>
            <w:r>
              <w:t xml:space="preserve"> </w:t>
            </w:r>
            <w:proofErr w:type="spellStart"/>
            <w:r>
              <w:t>Ch</w:t>
            </w:r>
            <w:r w:rsidR="00B03094">
              <w:t>itti</w:t>
            </w:r>
            <w:proofErr w:type="spellEnd"/>
            <w:r w:rsidR="00B03094">
              <w:t xml:space="preserve"> Bang </w:t>
            </w:r>
            <w:proofErr w:type="spellStart"/>
            <w:r w:rsidR="00B03094">
              <w:t>Bang</w:t>
            </w:r>
            <w:proofErr w:type="spellEnd"/>
            <w:r w:rsidR="00B03094">
              <w:t>” at Roo Theatre raised $729. Great Job Kendall.</w:t>
            </w:r>
          </w:p>
          <w:p w14:paraId="5D46E0C1" w14:textId="5C39FABF" w:rsidR="006E534D" w:rsidRDefault="00052754" w:rsidP="006E534D">
            <w:pPr>
              <w:pStyle w:val="Normal1"/>
              <w:numPr>
                <w:ilvl w:val="0"/>
                <w:numId w:val="1"/>
              </w:numPr>
              <w:ind w:left="181" w:hanging="218"/>
              <w:contextualSpacing/>
            </w:pPr>
            <w:r>
              <w:t xml:space="preserve">Jackie Hall </w:t>
            </w:r>
            <w:r w:rsidR="0073643B">
              <w:t>updated us on the</w:t>
            </w:r>
            <w:r>
              <w:t xml:space="preserve"> school fete</w:t>
            </w:r>
            <w:r w:rsidR="00170ED5">
              <w:t xml:space="preserve"> to be held</w:t>
            </w:r>
            <w:r w:rsidR="0073643B">
              <w:t xml:space="preserve"> on Saturday 28 October 2017.</w:t>
            </w:r>
            <w:r w:rsidR="001D6C1D">
              <w:t xml:space="preserve"> </w:t>
            </w:r>
            <w:r w:rsidR="00B03094">
              <w:t xml:space="preserve">Meeting for stall holders to be held on </w:t>
            </w:r>
            <w:r w:rsidR="00053F8A">
              <w:t xml:space="preserve">Tuesday, </w:t>
            </w:r>
            <w:r w:rsidR="00B03094">
              <w:t>12 September 2017.</w:t>
            </w:r>
          </w:p>
          <w:p w14:paraId="0329413B" w14:textId="77777777" w:rsidR="00C3470B" w:rsidRDefault="00116DB4" w:rsidP="00052754">
            <w:pPr>
              <w:pStyle w:val="Normal1"/>
              <w:numPr>
                <w:ilvl w:val="0"/>
                <w:numId w:val="1"/>
              </w:numPr>
              <w:ind w:left="181" w:hanging="218"/>
              <w:contextualSpacing/>
            </w:pPr>
            <w:r>
              <w:t xml:space="preserve"> </w:t>
            </w:r>
            <w:r w:rsidR="00C3470B">
              <w:t xml:space="preserve">The donation from Elders will go towards </w:t>
            </w:r>
            <w:r w:rsidR="00646765">
              <w:t xml:space="preserve">2 x </w:t>
            </w:r>
            <w:r w:rsidR="001D6C1D">
              <w:t xml:space="preserve">Cordless </w:t>
            </w:r>
            <w:r w:rsidR="00C3470B">
              <w:t>Microphones</w:t>
            </w:r>
            <w:r w:rsidR="00646765">
              <w:t xml:space="preserve"> and a mixer</w:t>
            </w:r>
            <w:r w:rsidR="00C3470B">
              <w:t xml:space="preserve">. </w:t>
            </w:r>
            <w:r w:rsidR="00B03094">
              <w:t>Cost will be $2,115.30.</w:t>
            </w:r>
          </w:p>
          <w:p w14:paraId="60B8243C" w14:textId="77777777" w:rsidR="00C3470B" w:rsidRDefault="00C3470B" w:rsidP="00052754">
            <w:pPr>
              <w:pStyle w:val="Normal1"/>
              <w:numPr>
                <w:ilvl w:val="0"/>
                <w:numId w:val="1"/>
              </w:numPr>
              <w:ind w:left="181" w:hanging="218"/>
              <w:contextualSpacing/>
            </w:pPr>
            <w:r>
              <w:t xml:space="preserve">The Grant from Kiama Leagues Club </w:t>
            </w:r>
            <w:r w:rsidR="00E435C9">
              <w:t>–</w:t>
            </w:r>
            <w:r w:rsidR="00B03094">
              <w:t>Staff still to obtain quotes for spotlight.</w:t>
            </w:r>
          </w:p>
          <w:p w14:paraId="13530DA9" w14:textId="12DAB3F3" w:rsidR="00410DA3" w:rsidRDefault="00410DA3" w:rsidP="00052754">
            <w:pPr>
              <w:pStyle w:val="Normal1"/>
              <w:numPr>
                <w:ilvl w:val="0"/>
                <w:numId w:val="1"/>
              </w:numPr>
              <w:ind w:left="181" w:hanging="218"/>
              <w:contextualSpacing/>
            </w:pPr>
            <w:r>
              <w:t xml:space="preserve">Megan has </w:t>
            </w:r>
            <w:r w:rsidR="00053F8A">
              <w:t>imple</w:t>
            </w:r>
            <w:r w:rsidR="00B03094">
              <w:t>mented</w:t>
            </w:r>
            <w:r>
              <w:t xml:space="preserve"> our new accounting program “</w:t>
            </w:r>
            <w:proofErr w:type="spellStart"/>
            <w:r>
              <w:t>Xero</w:t>
            </w:r>
            <w:proofErr w:type="spellEnd"/>
            <w:r>
              <w:t>”</w:t>
            </w:r>
            <w:r w:rsidR="00B03094">
              <w:t xml:space="preserve"> and is</w:t>
            </w:r>
            <w:r>
              <w:t xml:space="preserve"> up </w:t>
            </w:r>
            <w:r w:rsidR="00B03094">
              <w:t xml:space="preserve">and </w:t>
            </w:r>
            <w:r>
              <w:t>running</w:t>
            </w:r>
            <w:r w:rsidR="00200A67">
              <w:t>.</w:t>
            </w:r>
          </w:p>
          <w:p w14:paraId="743FBA2C" w14:textId="77777777" w:rsidR="00410DA3" w:rsidRDefault="006D33B4" w:rsidP="00052754">
            <w:pPr>
              <w:pStyle w:val="Normal1"/>
              <w:numPr>
                <w:ilvl w:val="0"/>
                <w:numId w:val="1"/>
              </w:numPr>
              <w:ind w:left="181" w:hanging="218"/>
              <w:contextualSpacing/>
            </w:pPr>
            <w:r>
              <w:t>Community Build</w:t>
            </w:r>
            <w:r w:rsidR="00410DA3">
              <w:t xml:space="preserve">ing Partnership </w:t>
            </w:r>
            <w:r w:rsidR="00B03094">
              <w:t>grant for the</w:t>
            </w:r>
            <w:r>
              <w:t xml:space="preserve"> </w:t>
            </w:r>
            <w:r w:rsidR="00410DA3">
              <w:t xml:space="preserve">Outdoor Learning Area. </w:t>
            </w:r>
            <w:r w:rsidR="00200A67">
              <w:t>A meeting was held on school grounds to discuss</w:t>
            </w:r>
            <w:r w:rsidR="00B03094">
              <w:t xml:space="preserve"> this project. </w:t>
            </w:r>
            <w:r w:rsidR="00200A67">
              <w:t xml:space="preserve">Asset Management approved the concept and so the grant process has continued to the next stage. </w:t>
            </w:r>
            <w:r w:rsidR="00B03094">
              <w:t>It sounds promising and we will know the outcome in December 2017.</w:t>
            </w:r>
          </w:p>
          <w:p w14:paraId="4BD62983" w14:textId="318B4F25" w:rsidR="00B03094" w:rsidRDefault="00B03094" w:rsidP="00B03094">
            <w:pPr>
              <w:pStyle w:val="Normal1"/>
              <w:numPr>
                <w:ilvl w:val="0"/>
                <w:numId w:val="1"/>
              </w:numPr>
              <w:ind w:left="181" w:hanging="218"/>
              <w:contextualSpacing/>
            </w:pPr>
            <w:r>
              <w:t xml:space="preserve">Lions Club Minnamurra – </w:t>
            </w:r>
            <w:r w:rsidR="00F54B1D">
              <w:t>The $500 donation will be spent on Indigenous books for the library and displays</w:t>
            </w:r>
            <w:r w:rsidR="00053F8A">
              <w:t>’</w:t>
            </w:r>
            <w:r w:rsidR="00F54B1D">
              <w:t>.</w:t>
            </w:r>
          </w:p>
          <w:p w14:paraId="7203666C" w14:textId="1A37254A" w:rsidR="00B03094" w:rsidRDefault="00F54B1D" w:rsidP="00602C37">
            <w:pPr>
              <w:pStyle w:val="Normal1"/>
              <w:numPr>
                <w:ilvl w:val="0"/>
                <w:numId w:val="1"/>
              </w:numPr>
              <w:ind w:left="181" w:hanging="218"/>
              <w:contextualSpacing/>
            </w:pPr>
            <w:r>
              <w:t>Care Monkey</w:t>
            </w:r>
            <w:r w:rsidR="00200A67">
              <w:t xml:space="preserve"> </w:t>
            </w:r>
            <w:r w:rsidR="009E7BD2">
              <w:t xml:space="preserve">– It was decided the P&amp;C not provide financial support to the school for this App. </w:t>
            </w:r>
            <w:r>
              <w:t xml:space="preserve">The P &amp; C </w:t>
            </w:r>
            <w:r w:rsidR="00200A67">
              <w:t xml:space="preserve">Executive put forward the position that we </w:t>
            </w:r>
            <w:r w:rsidR="009E7BD2">
              <w:t>do n</w:t>
            </w:r>
            <w:r>
              <w:t xml:space="preserve">ot </w:t>
            </w:r>
            <w:r w:rsidR="009E7BD2">
              <w:t>fu</w:t>
            </w:r>
            <w:r>
              <w:t>nd this app</w:t>
            </w:r>
            <w:r w:rsidR="00200A67">
              <w:t xml:space="preserve">. </w:t>
            </w:r>
            <w:r w:rsidR="009E7BD2">
              <w:t xml:space="preserve">Care Monkey is an administrative app. The P&amp;C does not pay for administrative costs of the school, the responsibility for these costs lies with the school as does the responsibility for their implementation and management. </w:t>
            </w:r>
            <w:r w:rsidR="00053F8A">
              <w:t xml:space="preserve">                                              </w:t>
            </w:r>
            <w:r w:rsidR="009E7BD2">
              <w:lastRenderedPageBreak/>
              <w:t xml:space="preserve">Further the Executive do not believe it appropriate to bind the P&amp;C to a financial commitment of approx. $1000 per year indefinitely. This discussion was opened to the general meeting and there was no argument put forward by parents to financially support Care Monkey, hence the decision was made not to.  </w:t>
            </w:r>
            <w:r w:rsidR="00200A67">
              <w:t xml:space="preserve"> </w:t>
            </w:r>
          </w:p>
          <w:p w14:paraId="077D234A" w14:textId="23EAAEA6" w:rsidR="00F54B1D" w:rsidRDefault="00F54B1D" w:rsidP="00F54B1D">
            <w:pPr>
              <w:pStyle w:val="Normal1"/>
              <w:numPr>
                <w:ilvl w:val="0"/>
                <w:numId w:val="1"/>
              </w:numPr>
              <w:ind w:left="181" w:hanging="218"/>
              <w:contextualSpacing/>
            </w:pPr>
            <w:r>
              <w:t>Fathers</w:t>
            </w:r>
            <w:r w:rsidR="00053F8A">
              <w:t>’</w:t>
            </w:r>
            <w:r>
              <w:t xml:space="preserve"> Day stall raised $586.90. Thank you Nicole and Kendall for running this stall.</w:t>
            </w:r>
          </w:p>
          <w:p w14:paraId="66BF90A4" w14:textId="2776A2D2" w:rsidR="00043E48" w:rsidRDefault="00F54B1D" w:rsidP="00B03094">
            <w:pPr>
              <w:pStyle w:val="Normal1"/>
              <w:numPr>
                <w:ilvl w:val="0"/>
                <w:numId w:val="1"/>
              </w:numPr>
              <w:ind w:left="181" w:hanging="218"/>
              <w:contextualSpacing/>
            </w:pPr>
            <w:r>
              <w:t xml:space="preserve">Cash in the jar fundraised raised $589.10. </w:t>
            </w:r>
            <w:r w:rsidR="00053F8A">
              <w:t xml:space="preserve">Congratulations to </w:t>
            </w:r>
            <w:proofErr w:type="spellStart"/>
            <w:r>
              <w:t>Birahlee</w:t>
            </w:r>
            <w:proofErr w:type="spellEnd"/>
            <w:r>
              <w:t xml:space="preserve"> </w:t>
            </w:r>
            <w:r w:rsidR="00053F8A">
              <w:t xml:space="preserve">who </w:t>
            </w:r>
            <w:r>
              <w:t>w</w:t>
            </w:r>
            <w:r w:rsidR="00053F8A">
              <w:t>as the winning class.</w:t>
            </w:r>
          </w:p>
        </w:tc>
        <w:tc>
          <w:tcPr>
            <w:tcW w:w="2593" w:type="dxa"/>
            <w:gridSpan w:val="2"/>
            <w:tcBorders>
              <w:top w:val="single" w:sz="4" w:space="0" w:color="000000"/>
              <w:left w:val="single" w:sz="4" w:space="0" w:color="000000"/>
              <w:bottom w:val="single" w:sz="4" w:space="0" w:color="000000"/>
              <w:right w:val="single" w:sz="4" w:space="0" w:color="000000"/>
            </w:tcBorders>
          </w:tcPr>
          <w:p w14:paraId="5E1CDDB6" w14:textId="77777777" w:rsidR="00F022F4" w:rsidRDefault="00F022F4" w:rsidP="00F022F4">
            <w:pPr>
              <w:pStyle w:val="Normal1"/>
            </w:pPr>
            <w:r>
              <w:lastRenderedPageBreak/>
              <w:t xml:space="preserve">To Action – </w:t>
            </w:r>
            <w:r w:rsidR="009A63E9">
              <w:t xml:space="preserve">Paul </w:t>
            </w:r>
            <w:proofErr w:type="spellStart"/>
            <w:r w:rsidR="009A63E9">
              <w:t>Aquilina</w:t>
            </w:r>
            <w:proofErr w:type="spellEnd"/>
          </w:p>
          <w:p w14:paraId="14726BCE" w14:textId="77777777" w:rsidR="00FE1CEA" w:rsidRDefault="00FE1CEA" w:rsidP="00F715A9">
            <w:pPr>
              <w:pStyle w:val="Normal1"/>
            </w:pPr>
          </w:p>
          <w:p w14:paraId="049E8BC4" w14:textId="77777777" w:rsidR="00FE1CEA" w:rsidRDefault="00FE1CEA" w:rsidP="00F715A9">
            <w:pPr>
              <w:pStyle w:val="Normal1"/>
            </w:pPr>
          </w:p>
          <w:p w14:paraId="51648E15" w14:textId="77777777" w:rsidR="00B03094" w:rsidRDefault="00B03094" w:rsidP="00F715A9">
            <w:pPr>
              <w:pStyle w:val="Normal1"/>
            </w:pPr>
          </w:p>
          <w:p w14:paraId="19AB9818" w14:textId="77777777" w:rsidR="00410DA3" w:rsidRDefault="00410DA3" w:rsidP="00410DA3">
            <w:pPr>
              <w:pStyle w:val="Normal1"/>
            </w:pPr>
            <w:r>
              <w:t>To Action – Jackie Hall</w:t>
            </w:r>
          </w:p>
          <w:p w14:paraId="66F689BD" w14:textId="77777777" w:rsidR="00A1110C" w:rsidRDefault="00A1110C" w:rsidP="006576CD">
            <w:pPr>
              <w:pStyle w:val="Normal1"/>
            </w:pPr>
          </w:p>
          <w:p w14:paraId="1B0EFA45" w14:textId="77777777" w:rsidR="0073643B" w:rsidRDefault="0073643B" w:rsidP="00052754">
            <w:pPr>
              <w:pStyle w:val="Normal1"/>
            </w:pPr>
          </w:p>
          <w:p w14:paraId="28A3DE0B" w14:textId="77777777" w:rsidR="00052754" w:rsidRDefault="00052754" w:rsidP="00052754">
            <w:pPr>
              <w:pStyle w:val="Normal1"/>
            </w:pPr>
            <w:r>
              <w:t>Action</w:t>
            </w:r>
            <w:r w:rsidR="00B03094">
              <w:t>ed  by</w:t>
            </w:r>
            <w:r>
              <w:t xml:space="preserve"> – </w:t>
            </w:r>
            <w:r w:rsidR="00E435C9">
              <w:t>JPS Staff</w:t>
            </w:r>
          </w:p>
          <w:p w14:paraId="318A0F95" w14:textId="77777777" w:rsidR="00116DB4" w:rsidRDefault="00116DB4" w:rsidP="00116DB4">
            <w:pPr>
              <w:pStyle w:val="Normal1"/>
            </w:pPr>
          </w:p>
          <w:p w14:paraId="18849AD4" w14:textId="77777777" w:rsidR="00170ED5" w:rsidRDefault="00170ED5" w:rsidP="00052754">
            <w:pPr>
              <w:pStyle w:val="Normal1"/>
            </w:pPr>
          </w:p>
          <w:p w14:paraId="3234665F" w14:textId="77777777" w:rsidR="00B03094" w:rsidRDefault="00B03094" w:rsidP="00B03094">
            <w:pPr>
              <w:pStyle w:val="Normal1"/>
            </w:pPr>
            <w:r>
              <w:t>To Action – JPS Staff</w:t>
            </w:r>
          </w:p>
          <w:p w14:paraId="1F481C8F" w14:textId="77777777" w:rsidR="00410DA3" w:rsidRDefault="00410DA3" w:rsidP="00410DA3">
            <w:pPr>
              <w:pStyle w:val="Normal1"/>
            </w:pPr>
          </w:p>
          <w:p w14:paraId="2C7C6FD2" w14:textId="77777777" w:rsidR="00410DA3" w:rsidRDefault="00410DA3" w:rsidP="00410DA3">
            <w:pPr>
              <w:pStyle w:val="Normal1"/>
            </w:pPr>
          </w:p>
          <w:p w14:paraId="76859C42" w14:textId="48506546" w:rsidR="00053F8A" w:rsidRDefault="00053F8A" w:rsidP="00053F8A">
            <w:pPr>
              <w:pStyle w:val="Normal1"/>
            </w:pPr>
            <w:r>
              <w:t>Actioned – Megan Collins</w:t>
            </w:r>
          </w:p>
          <w:p w14:paraId="3CDA84E9" w14:textId="77777777" w:rsidR="00410DA3" w:rsidRDefault="00410DA3" w:rsidP="00410DA3">
            <w:pPr>
              <w:pStyle w:val="Normal1"/>
            </w:pPr>
          </w:p>
          <w:p w14:paraId="2629AC46" w14:textId="77777777" w:rsidR="00410DA3" w:rsidRDefault="00410DA3" w:rsidP="00410DA3">
            <w:pPr>
              <w:pStyle w:val="Normal1"/>
            </w:pPr>
          </w:p>
          <w:p w14:paraId="27C2B3CD" w14:textId="77777777" w:rsidR="00410DA3" w:rsidRDefault="00410DA3" w:rsidP="006E534D">
            <w:pPr>
              <w:pStyle w:val="Normal1"/>
            </w:pPr>
          </w:p>
        </w:tc>
      </w:tr>
      <w:tr w:rsidR="0097428B" w14:paraId="0449BCF2" w14:textId="77777777" w:rsidTr="009E7BD2">
        <w:trPr>
          <w:gridAfter w:val="1"/>
          <w:wAfter w:w="162" w:type="dxa"/>
          <w:jc w:val="center"/>
        </w:trPr>
        <w:tc>
          <w:tcPr>
            <w:tcW w:w="2031" w:type="dxa"/>
            <w:tcBorders>
              <w:top w:val="single" w:sz="4" w:space="0" w:color="000000"/>
              <w:left w:val="nil"/>
              <w:bottom w:val="single" w:sz="4" w:space="0" w:color="000000"/>
              <w:right w:val="nil"/>
            </w:tcBorders>
          </w:tcPr>
          <w:p w14:paraId="71BBA4F8" w14:textId="77777777" w:rsidR="00170ED5" w:rsidRDefault="0011251B">
            <w:pPr>
              <w:pStyle w:val="Normal1"/>
            </w:pPr>
            <w:r>
              <w:lastRenderedPageBreak/>
              <w:br w:type="page"/>
            </w:r>
          </w:p>
        </w:tc>
        <w:tc>
          <w:tcPr>
            <w:tcW w:w="4960" w:type="dxa"/>
            <w:gridSpan w:val="2"/>
            <w:tcBorders>
              <w:top w:val="single" w:sz="4" w:space="0" w:color="000000"/>
              <w:left w:val="nil"/>
              <w:bottom w:val="single" w:sz="4" w:space="0" w:color="000000"/>
              <w:right w:val="nil"/>
            </w:tcBorders>
          </w:tcPr>
          <w:p w14:paraId="46B4AEDC" w14:textId="77777777" w:rsidR="0097428B" w:rsidRDefault="0097428B">
            <w:pPr>
              <w:pStyle w:val="Normal1"/>
            </w:pPr>
          </w:p>
        </w:tc>
        <w:tc>
          <w:tcPr>
            <w:tcW w:w="2593" w:type="dxa"/>
            <w:gridSpan w:val="2"/>
            <w:tcBorders>
              <w:top w:val="single" w:sz="4" w:space="0" w:color="000000"/>
              <w:left w:val="nil"/>
              <w:bottom w:val="single" w:sz="4" w:space="0" w:color="000000"/>
              <w:right w:val="nil"/>
            </w:tcBorders>
          </w:tcPr>
          <w:p w14:paraId="1CA51600" w14:textId="77777777" w:rsidR="0097428B" w:rsidRDefault="0097428B">
            <w:pPr>
              <w:pStyle w:val="Normal1"/>
            </w:pPr>
          </w:p>
        </w:tc>
      </w:tr>
      <w:tr w:rsidR="0097428B" w14:paraId="730154CA"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1BE23335" w14:textId="77777777" w:rsidR="0097428B" w:rsidRDefault="001F6EF9">
            <w:pPr>
              <w:pStyle w:val="Normal1"/>
            </w:pPr>
            <w:r w:rsidRPr="00E46E9F">
              <w:rPr>
                <w:b/>
              </w:rPr>
              <w:t>Correspondence</w:t>
            </w:r>
          </w:p>
        </w:tc>
        <w:tc>
          <w:tcPr>
            <w:tcW w:w="4960" w:type="dxa"/>
            <w:gridSpan w:val="2"/>
            <w:tcBorders>
              <w:top w:val="single" w:sz="4" w:space="0" w:color="000000"/>
              <w:left w:val="single" w:sz="4" w:space="0" w:color="000000"/>
              <w:bottom w:val="single" w:sz="4" w:space="0" w:color="000000"/>
              <w:right w:val="single" w:sz="4" w:space="0" w:color="000000"/>
            </w:tcBorders>
          </w:tcPr>
          <w:p w14:paraId="4FD340EF" w14:textId="3573F5AB" w:rsidR="008E1032" w:rsidRDefault="00A42888" w:rsidP="00C3470B">
            <w:pPr>
              <w:pStyle w:val="Normal1"/>
              <w:numPr>
                <w:ilvl w:val="0"/>
                <w:numId w:val="1"/>
              </w:numPr>
              <w:ind w:left="181" w:hanging="218"/>
              <w:contextualSpacing/>
            </w:pPr>
            <w:r>
              <w:t>Email from Justine Doorn</w:t>
            </w:r>
            <w:r w:rsidR="00484BD7">
              <w:t>-McCormack updating us on Afric</w:t>
            </w:r>
            <w:r>
              <w:t xml:space="preserve">an Drums. They have been ordered and </w:t>
            </w:r>
            <w:r w:rsidR="00053F8A">
              <w:t xml:space="preserve">received. </w:t>
            </w:r>
            <w:r w:rsidR="009E7BD2">
              <w:t xml:space="preserve">Justine will undergo </w:t>
            </w:r>
            <w:r>
              <w:t>training in 2018.</w:t>
            </w:r>
          </w:p>
          <w:p w14:paraId="766EF201" w14:textId="77777777" w:rsidR="00A42888" w:rsidRDefault="00A42888" w:rsidP="00E61F82">
            <w:pPr>
              <w:pStyle w:val="Normal1"/>
              <w:ind w:left="181"/>
              <w:contextualSpacing/>
            </w:pPr>
          </w:p>
        </w:tc>
        <w:tc>
          <w:tcPr>
            <w:tcW w:w="2593" w:type="dxa"/>
            <w:gridSpan w:val="2"/>
            <w:tcBorders>
              <w:top w:val="single" w:sz="4" w:space="0" w:color="000000"/>
              <w:left w:val="single" w:sz="4" w:space="0" w:color="000000"/>
              <w:bottom w:val="single" w:sz="4" w:space="0" w:color="000000"/>
              <w:right w:val="single" w:sz="4" w:space="0" w:color="000000"/>
            </w:tcBorders>
          </w:tcPr>
          <w:p w14:paraId="194700C2" w14:textId="77777777" w:rsidR="00052754" w:rsidRDefault="00052754" w:rsidP="006E534D">
            <w:pPr>
              <w:pStyle w:val="Normal1"/>
            </w:pPr>
          </w:p>
          <w:p w14:paraId="53F4D7A2" w14:textId="77777777" w:rsidR="007447E9" w:rsidRDefault="007447E9" w:rsidP="00052754">
            <w:pPr>
              <w:pStyle w:val="Normal1"/>
            </w:pPr>
          </w:p>
        </w:tc>
      </w:tr>
      <w:tr w:rsidR="0097428B" w14:paraId="5DDF3E12"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151EBBA7" w14:textId="77777777" w:rsidR="0097428B" w:rsidRDefault="001F6EF9">
            <w:pPr>
              <w:pStyle w:val="Normal1"/>
            </w:pPr>
            <w:r w:rsidRPr="00E46E9F">
              <w:rPr>
                <w:b/>
              </w:rPr>
              <w:t>Treasurer’s report</w:t>
            </w:r>
          </w:p>
        </w:tc>
        <w:tc>
          <w:tcPr>
            <w:tcW w:w="4960" w:type="dxa"/>
            <w:gridSpan w:val="2"/>
            <w:tcBorders>
              <w:top w:val="single" w:sz="4" w:space="0" w:color="000000"/>
              <w:left w:val="single" w:sz="4" w:space="0" w:color="000000"/>
              <w:bottom w:val="single" w:sz="4" w:space="0" w:color="000000"/>
              <w:right w:val="single" w:sz="4" w:space="0" w:color="000000"/>
            </w:tcBorders>
          </w:tcPr>
          <w:p w14:paraId="5711A94B" w14:textId="77777777" w:rsidR="00790AE6" w:rsidRDefault="00E07320" w:rsidP="00790AE6">
            <w:pPr>
              <w:pStyle w:val="Normal1"/>
              <w:numPr>
                <w:ilvl w:val="0"/>
                <w:numId w:val="1"/>
              </w:numPr>
              <w:ind w:left="181" w:hanging="218"/>
              <w:contextualSpacing/>
            </w:pPr>
            <w:r>
              <w:t xml:space="preserve">Income &amp; Expenditure Statement </w:t>
            </w:r>
            <w:r w:rsidR="00A42888">
              <w:t xml:space="preserve">August </w:t>
            </w:r>
            <w:r w:rsidR="006E534D">
              <w:t>2017</w:t>
            </w:r>
          </w:p>
          <w:p w14:paraId="5B9881DA" w14:textId="77777777" w:rsidR="00E61F82" w:rsidRDefault="00E61F82" w:rsidP="00790AE6">
            <w:pPr>
              <w:pStyle w:val="Normal1"/>
              <w:numPr>
                <w:ilvl w:val="0"/>
                <w:numId w:val="1"/>
              </w:numPr>
              <w:ind w:left="181" w:hanging="218"/>
              <w:contextualSpacing/>
            </w:pPr>
            <w:r>
              <w:t xml:space="preserve">Treasurer raised P&amp;C financial support of IT – opened for discussion – what level of support do we provide school in the future. To be continued at next meeting. </w:t>
            </w:r>
          </w:p>
          <w:p w14:paraId="04BA7FB6" w14:textId="77777777" w:rsidR="004132DC" w:rsidRDefault="004132DC" w:rsidP="00A42888">
            <w:pPr>
              <w:pStyle w:val="Normal1"/>
              <w:ind w:left="181"/>
              <w:contextualSpacing/>
            </w:pPr>
          </w:p>
        </w:tc>
        <w:tc>
          <w:tcPr>
            <w:tcW w:w="2593" w:type="dxa"/>
            <w:gridSpan w:val="2"/>
            <w:tcBorders>
              <w:top w:val="single" w:sz="4" w:space="0" w:color="000000"/>
              <w:left w:val="single" w:sz="4" w:space="0" w:color="000000"/>
              <w:bottom w:val="single" w:sz="4" w:space="0" w:color="000000"/>
              <w:right w:val="single" w:sz="4" w:space="0" w:color="000000"/>
            </w:tcBorders>
          </w:tcPr>
          <w:p w14:paraId="01C211BC" w14:textId="77777777" w:rsidR="00C24301" w:rsidRDefault="00C24301" w:rsidP="005B6CF6">
            <w:pPr>
              <w:pStyle w:val="Normal1"/>
            </w:pPr>
          </w:p>
          <w:p w14:paraId="0D2EF7A5" w14:textId="77777777" w:rsidR="00AD73C9" w:rsidRDefault="00AD73C9" w:rsidP="008E1032">
            <w:pPr>
              <w:pStyle w:val="Normal1"/>
            </w:pPr>
          </w:p>
        </w:tc>
      </w:tr>
      <w:tr w:rsidR="0097428B" w14:paraId="26A00950"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585D3429" w14:textId="77777777" w:rsidR="0097428B" w:rsidRDefault="001F6EF9">
            <w:pPr>
              <w:pStyle w:val="Normal1"/>
            </w:pPr>
            <w:r w:rsidRPr="00E46E9F">
              <w:rPr>
                <w:b/>
              </w:rPr>
              <w:t>Uniform shop report</w:t>
            </w:r>
          </w:p>
        </w:tc>
        <w:tc>
          <w:tcPr>
            <w:tcW w:w="4960" w:type="dxa"/>
            <w:gridSpan w:val="2"/>
            <w:tcBorders>
              <w:top w:val="single" w:sz="4" w:space="0" w:color="000000"/>
              <w:left w:val="single" w:sz="4" w:space="0" w:color="000000"/>
              <w:bottom w:val="single" w:sz="4" w:space="0" w:color="000000"/>
              <w:right w:val="single" w:sz="4" w:space="0" w:color="000000"/>
            </w:tcBorders>
          </w:tcPr>
          <w:p w14:paraId="0AA6EE93" w14:textId="77777777" w:rsidR="007F3FCB" w:rsidRPr="00870AED" w:rsidRDefault="00F54B1D" w:rsidP="00C67FD8">
            <w:pPr>
              <w:pStyle w:val="Normal1"/>
              <w:numPr>
                <w:ilvl w:val="0"/>
                <w:numId w:val="1"/>
              </w:numPr>
              <w:ind w:left="181" w:hanging="218"/>
              <w:contextualSpacing/>
              <w:rPr>
                <w:sz w:val="24"/>
              </w:rPr>
            </w:pPr>
            <w:r>
              <w:rPr>
                <w:sz w:val="24"/>
              </w:rPr>
              <w:t>Nil</w:t>
            </w:r>
          </w:p>
          <w:p w14:paraId="411B4389" w14:textId="77777777" w:rsidR="00CA7CA3" w:rsidRPr="00870AED" w:rsidRDefault="00CA7CA3" w:rsidP="00362392">
            <w:pPr>
              <w:pStyle w:val="Normal1"/>
              <w:ind w:left="181"/>
              <w:contextualSpacing/>
              <w:rPr>
                <w:sz w:val="24"/>
              </w:rPr>
            </w:pPr>
          </w:p>
        </w:tc>
        <w:tc>
          <w:tcPr>
            <w:tcW w:w="2593" w:type="dxa"/>
            <w:gridSpan w:val="2"/>
            <w:tcBorders>
              <w:top w:val="single" w:sz="4" w:space="0" w:color="000000"/>
              <w:left w:val="single" w:sz="4" w:space="0" w:color="000000"/>
              <w:bottom w:val="single" w:sz="4" w:space="0" w:color="000000"/>
              <w:right w:val="single" w:sz="4" w:space="0" w:color="000000"/>
            </w:tcBorders>
          </w:tcPr>
          <w:p w14:paraId="4DFAB935" w14:textId="77777777" w:rsidR="00C3470B" w:rsidRPr="00870AED" w:rsidRDefault="00C3470B" w:rsidP="00BE6154">
            <w:pPr>
              <w:pStyle w:val="Normal1"/>
              <w:rPr>
                <w:sz w:val="24"/>
              </w:rPr>
            </w:pPr>
          </w:p>
        </w:tc>
      </w:tr>
      <w:tr w:rsidR="0097428B" w14:paraId="10FFD0B8" w14:textId="77777777" w:rsidTr="009E7BD2">
        <w:trPr>
          <w:gridAfter w:val="1"/>
          <w:wAfter w:w="162" w:type="dxa"/>
          <w:jc w:val="center"/>
        </w:trPr>
        <w:tc>
          <w:tcPr>
            <w:tcW w:w="2031" w:type="dxa"/>
            <w:tcBorders>
              <w:top w:val="single" w:sz="4" w:space="0" w:color="000000"/>
              <w:left w:val="single" w:sz="4" w:space="0" w:color="000000"/>
              <w:bottom w:val="single" w:sz="4" w:space="0" w:color="000000"/>
              <w:right w:val="single" w:sz="4" w:space="0" w:color="000000"/>
            </w:tcBorders>
          </w:tcPr>
          <w:p w14:paraId="6491FA7B" w14:textId="77777777" w:rsidR="0097428B" w:rsidRDefault="001F6EF9">
            <w:pPr>
              <w:pStyle w:val="Normal1"/>
            </w:pPr>
            <w:r w:rsidRPr="00E46E9F">
              <w:rPr>
                <w:b/>
              </w:rPr>
              <w:t>Principal’s report</w:t>
            </w:r>
          </w:p>
        </w:tc>
        <w:tc>
          <w:tcPr>
            <w:tcW w:w="4960" w:type="dxa"/>
            <w:gridSpan w:val="2"/>
            <w:tcBorders>
              <w:top w:val="single" w:sz="4" w:space="0" w:color="000000"/>
              <w:left w:val="single" w:sz="4" w:space="0" w:color="000000"/>
              <w:bottom w:val="single" w:sz="4" w:space="0" w:color="000000"/>
              <w:right w:val="single" w:sz="4" w:space="0" w:color="000000"/>
            </w:tcBorders>
          </w:tcPr>
          <w:p w14:paraId="4F433845" w14:textId="77777777" w:rsidR="00E2066B" w:rsidRDefault="00F54B1D" w:rsidP="00674446">
            <w:pPr>
              <w:pStyle w:val="Normal1"/>
              <w:numPr>
                <w:ilvl w:val="0"/>
                <w:numId w:val="1"/>
              </w:numPr>
              <w:ind w:left="181" w:hanging="218"/>
              <w:contextualSpacing/>
            </w:pPr>
            <w:r>
              <w:t>Attached</w:t>
            </w:r>
            <w:r w:rsidR="008E1032">
              <w:t xml:space="preserve"> </w:t>
            </w:r>
          </w:p>
        </w:tc>
        <w:tc>
          <w:tcPr>
            <w:tcW w:w="2593" w:type="dxa"/>
            <w:gridSpan w:val="2"/>
            <w:tcBorders>
              <w:top w:val="single" w:sz="4" w:space="0" w:color="000000"/>
              <w:left w:val="single" w:sz="4" w:space="0" w:color="000000"/>
              <w:bottom w:val="single" w:sz="4" w:space="0" w:color="000000"/>
              <w:right w:val="single" w:sz="4" w:space="0" w:color="000000"/>
            </w:tcBorders>
          </w:tcPr>
          <w:p w14:paraId="60D28502" w14:textId="77777777" w:rsidR="0097428B" w:rsidRDefault="0097428B" w:rsidP="00E92D7B">
            <w:pPr>
              <w:pStyle w:val="Normal1"/>
            </w:pPr>
          </w:p>
          <w:p w14:paraId="074584AF" w14:textId="77777777" w:rsidR="005D0AAB" w:rsidRDefault="005D0AAB" w:rsidP="005B6CF6">
            <w:pPr>
              <w:pStyle w:val="Normal1"/>
            </w:pPr>
          </w:p>
        </w:tc>
      </w:tr>
    </w:tbl>
    <w:p w14:paraId="40F6DD96" w14:textId="77777777" w:rsidR="00190D42" w:rsidRDefault="00190D42"/>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31"/>
        <w:gridCol w:w="4960"/>
        <w:gridCol w:w="2593"/>
      </w:tblGrid>
      <w:tr w:rsidR="0097428B" w14:paraId="5DB97CA6" w14:textId="77777777" w:rsidTr="00190D42">
        <w:trPr>
          <w:jc w:val="center"/>
        </w:trPr>
        <w:tc>
          <w:tcPr>
            <w:tcW w:w="9584" w:type="dxa"/>
            <w:gridSpan w:val="3"/>
            <w:tcBorders>
              <w:top w:val="single" w:sz="4" w:space="0" w:color="000000"/>
              <w:left w:val="single" w:sz="4" w:space="0" w:color="000000"/>
              <w:bottom w:val="single" w:sz="4" w:space="0" w:color="000000"/>
              <w:right w:val="single" w:sz="4" w:space="0" w:color="000000"/>
            </w:tcBorders>
          </w:tcPr>
          <w:p w14:paraId="599FACEA" w14:textId="77777777" w:rsidR="0097428B" w:rsidRDefault="001F6EF9">
            <w:pPr>
              <w:pStyle w:val="Normal1"/>
            </w:pPr>
            <w:r w:rsidRPr="00E46E9F">
              <w:rPr>
                <w:b/>
              </w:rPr>
              <w:t>General Business</w:t>
            </w:r>
          </w:p>
        </w:tc>
      </w:tr>
      <w:tr w:rsidR="0097428B" w14:paraId="6BC33FD7" w14:textId="77777777" w:rsidTr="00190D42">
        <w:trPr>
          <w:jc w:val="center"/>
        </w:trPr>
        <w:tc>
          <w:tcPr>
            <w:tcW w:w="2031" w:type="dxa"/>
            <w:tcBorders>
              <w:top w:val="single" w:sz="4" w:space="0" w:color="000000"/>
              <w:left w:val="single" w:sz="4" w:space="0" w:color="000000"/>
              <w:bottom w:val="single" w:sz="4" w:space="0" w:color="000000"/>
              <w:right w:val="single" w:sz="4" w:space="0" w:color="000000"/>
            </w:tcBorders>
          </w:tcPr>
          <w:p w14:paraId="2FEFDEDF" w14:textId="77777777" w:rsidR="0097428B" w:rsidRDefault="0097428B">
            <w:pPr>
              <w:pStyle w:val="Normal1"/>
            </w:pPr>
          </w:p>
        </w:tc>
        <w:tc>
          <w:tcPr>
            <w:tcW w:w="4960" w:type="dxa"/>
            <w:tcBorders>
              <w:top w:val="single" w:sz="4" w:space="0" w:color="000000"/>
              <w:left w:val="single" w:sz="4" w:space="0" w:color="000000"/>
              <w:bottom w:val="single" w:sz="4" w:space="0" w:color="000000"/>
              <w:right w:val="single" w:sz="4" w:space="0" w:color="000000"/>
            </w:tcBorders>
          </w:tcPr>
          <w:p w14:paraId="2045E070" w14:textId="65E688E8" w:rsidR="00196E82" w:rsidRDefault="00A42888" w:rsidP="00C908BE">
            <w:pPr>
              <w:pStyle w:val="Normal1"/>
              <w:numPr>
                <w:ilvl w:val="0"/>
                <w:numId w:val="1"/>
              </w:numPr>
              <w:ind w:left="181" w:hanging="218"/>
              <w:contextualSpacing/>
            </w:pPr>
            <w:r>
              <w:t xml:space="preserve">Smiles on site – Jackie brought to our attention a smiles on site team that come to the school and </w:t>
            </w:r>
            <w:r w:rsidR="00E61F82">
              <w:t xml:space="preserve">offer dental </w:t>
            </w:r>
            <w:proofErr w:type="spellStart"/>
            <w:r w:rsidR="00E61F82">
              <w:t>check</w:t>
            </w:r>
            <w:r w:rsidR="00053F8A">
              <w:t xml:space="preserve"> ups</w:t>
            </w:r>
            <w:proofErr w:type="spellEnd"/>
            <w:r w:rsidR="00053F8A">
              <w:t xml:space="preserve"> </w:t>
            </w:r>
            <w:r w:rsidR="00E61F82">
              <w:t xml:space="preserve">and </w:t>
            </w:r>
            <w:r>
              <w:t xml:space="preserve">teach kids about </w:t>
            </w:r>
            <w:r w:rsidR="00E61F82">
              <w:t>oral health</w:t>
            </w:r>
            <w:r>
              <w:t xml:space="preserve"> etc.</w:t>
            </w:r>
            <w:r w:rsidR="00E61F82">
              <w:t xml:space="preserve"> The information was passed to Mr Spiers.</w:t>
            </w:r>
          </w:p>
          <w:p w14:paraId="33BFF0D8" w14:textId="77777777" w:rsidR="00196E82" w:rsidRDefault="00A42888" w:rsidP="00C908BE">
            <w:pPr>
              <w:pStyle w:val="Normal1"/>
              <w:numPr>
                <w:ilvl w:val="0"/>
                <w:numId w:val="1"/>
              </w:numPr>
              <w:ind w:left="181" w:hanging="218"/>
              <w:contextualSpacing/>
            </w:pPr>
            <w:r>
              <w:t xml:space="preserve">Buses – It was stated how good it was to have buses for Southern Stars and was requested to look </w:t>
            </w:r>
            <w:r w:rsidR="00484BD7">
              <w:t>into buses for future class ex</w:t>
            </w:r>
            <w:r>
              <w:t>cu</w:t>
            </w:r>
            <w:r w:rsidR="00484BD7">
              <w:t>r</w:t>
            </w:r>
            <w:r>
              <w:t>sions.</w:t>
            </w:r>
          </w:p>
          <w:p w14:paraId="6587653C" w14:textId="77777777" w:rsidR="00A42888" w:rsidRDefault="00E61F82" w:rsidP="00C908BE">
            <w:pPr>
              <w:pStyle w:val="Normal1"/>
              <w:numPr>
                <w:ilvl w:val="0"/>
                <w:numId w:val="1"/>
              </w:numPr>
              <w:ind w:left="181" w:hanging="218"/>
              <w:contextualSpacing/>
            </w:pPr>
            <w:r>
              <w:t>Planning &amp; communication regarding fundraisers – to avoid concurrent fundraisers between the school and P&amp;C, it was requested the school provide their plans for fundraising for 2018 at the first P&amp;C meeting next year</w:t>
            </w:r>
          </w:p>
          <w:p w14:paraId="164395AD" w14:textId="77777777" w:rsidR="00A42888" w:rsidRDefault="00A42888" w:rsidP="00C908BE">
            <w:pPr>
              <w:pStyle w:val="Normal1"/>
              <w:numPr>
                <w:ilvl w:val="0"/>
                <w:numId w:val="1"/>
              </w:numPr>
              <w:ind w:left="181" w:hanging="218"/>
              <w:contextualSpacing/>
            </w:pPr>
            <w:r>
              <w:t>Revision of web-site – we need a volunteer to take on this job for our P &amp; C face</w:t>
            </w:r>
            <w:r w:rsidR="00484BD7">
              <w:t xml:space="preserve"> </w:t>
            </w:r>
            <w:r>
              <w:t>book page.</w:t>
            </w:r>
          </w:p>
          <w:p w14:paraId="39D1D062" w14:textId="77777777" w:rsidR="00A42888" w:rsidRDefault="00A42888" w:rsidP="00C908BE">
            <w:pPr>
              <w:pStyle w:val="Normal1"/>
              <w:numPr>
                <w:ilvl w:val="0"/>
                <w:numId w:val="1"/>
              </w:numPr>
              <w:ind w:left="181" w:hanging="218"/>
              <w:contextualSpacing/>
            </w:pPr>
            <w:r>
              <w:t>A wish list for 2018 has been requested.</w:t>
            </w:r>
          </w:p>
          <w:p w14:paraId="413424D4" w14:textId="77777777" w:rsidR="00A42888" w:rsidRDefault="00A42888" w:rsidP="00C908BE">
            <w:pPr>
              <w:pStyle w:val="Normal1"/>
              <w:numPr>
                <w:ilvl w:val="0"/>
                <w:numId w:val="1"/>
              </w:numPr>
              <w:ind w:left="181" w:hanging="218"/>
              <w:contextualSpacing/>
            </w:pPr>
            <w:r>
              <w:t xml:space="preserve">Process for P &amp; C service award on presentation </w:t>
            </w:r>
            <w:r>
              <w:lastRenderedPageBreak/>
              <w:t xml:space="preserve">day – To vote you can email your votes to </w:t>
            </w:r>
            <w:hyperlink r:id="rId9" w:history="1">
              <w:r w:rsidRPr="00110603">
                <w:rPr>
                  <w:rStyle w:val="Hyperlink"/>
                </w:rPr>
                <w:t>jamberoosecretary@gmail.com</w:t>
              </w:r>
            </w:hyperlink>
          </w:p>
          <w:p w14:paraId="0875C212" w14:textId="77777777" w:rsidR="00A42888" w:rsidRDefault="00A42888" w:rsidP="00C908BE">
            <w:pPr>
              <w:pStyle w:val="Normal1"/>
              <w:numPr>
                <w:ilvl w:val="0"/>
                <w:numId w:val="1"/>
              </w:numPr>
              <w:ind w:left="181" w:hanging="218"/>
              <w:contextualSpacing/>
            </w:pPr>
            <w:r>
              <w:t>Visual Presentation on presentation day – It was requested that the P &amp; C do a visu</w:t>
            </w:r>
            <w:r w:rsidR="00E61F82">
              <w:t xml:space="preserve">al presentation to go with the </w:t>
            </w:r>
            <w:proofErr w:type="spellStart"/>
            <w:r w:rsidR="00E61F82">
              <w:t>P</w:t>
            </w:r>
            <w:r>
              <w:t>residents</w:t>
            </w:r>
            <w:proofErr w:type="spellEnd"/>
            <w:r>
              <w:t xml:space="preserve"> speech at presentation day.</w:t>
            </w:r>
          </w:p>
          <w:p w14:paraId="28A2D2FB" w14:textId="77777777" w:rsidR="00A42888" w:rsidRDefault="00A42888" w:rsidP="00C908BE">
            <w:pPr>
              <w:pStyle w:val="Normal1"/>
              <w:numPr>
                <w:ilvl w:val="0"/>
                <w:numId w:val="1"/>
              </w:numPr>
              <w:ind w:left="181" w:hanging="218"/>
              <w:contextualSpacing/>
            </w:pPr>
            <w:r>
              <w:t xml:space="preserve">Calendars – Nat </w:t>
            </w:r>
            <w:proofErr w:type="spellStart"/>
            <w:r>
              <w:t>Behl</w:t>
            </w:r>
            <w:proofErr w:type="spellEnd"/>
            <w:r>
              <w:t xml:space="preserve"> gave a preview of the calendars for 2018. They look fantastic, great job Nat.</w:t>
            </w:r>
          </w:p>
          <w:p w14:paraId="0984A1A2" w14:textId="77777777" w:rsidR="00644B51" w:rsidRDefault="00213EC5" w:rsidP="00644B51">
            <w:pPr>
              <w:pStyle w:val="Normal1"/>
              <w:contextualSpacing/>
            </w:pPr>
            <w:r>
              <w:t xml:space="preserve">  </w:t>
            </w:r>
          </w:p>
          <w:p w14:paraId="40396B0A" w14:textId="24F420A0" w:rsidR="00644B51" w:rsidRDefault="00544243" w:rsidP="00644B51">
            <w:pPr>
              <w:pStyle w:val="Normal1"/>
              <w:contextualSpacing/>
            </w:pPr>
            <w:r>
              <w:t>Next Meeting</w:t>
            </w:r>
            <w:r w:rsidR="00494BEB">
              <w:t>:</w:t>
            </w:r>
            <w:r w:rsidR="00E86276">
              <w:t xml:space="preserve"> Wednesday,</w:t>
            </w:r>
            <w:r w:rsidR="001A0E50">
              <w:t xml:space="preserve"> </w:t>
            </w:r>
            <w:r w:rsidR="005D2B5F">
              <w:t>18</w:t>
            </w:r>
            <w:r w:rsidR="00484BD7">
              <w:t xml:space="preserve"> October</w:t>
            </w:r>
            <w:r w:rsidR="00E86276">
              <w:t xml:space="preserve"> 2017</w:t>
            </w:r>
            <w:r w:rsidR="00A555AE">
              <w:t>-</w:t>
            </w:r>
            <w:r w:rsidR="00C407C3">
              <w:t xml:space="preserve"> 7pm</w:t>
            </w:r>
            <w:r w:rsidR="00AB2377">
              <w:t xml:space="preserve"> </w:t>
            </w:r>
          </w:p>
          <w:p w14:paraId="75CC3865" w14:textId="77777777" w:rsidR="00494BEB" w:rsidRDefault="00494BEB" w:rsidP="00494BEB">
            <w:pPr>
              <w:pStyle w:val="Normal1"/>
              <w:contextualSpacing/>
            </w:pPr>
          </w:p>
        </w:tc>
        <w:tc>
          <w:tcPr>
            <w:tcW w:w="2593" w:type="dxa"/>
            <w:tcBorders>
              <w:top w:val="single" w:sz="4" w:space="0" w:color="000000"/>
              <w:left w:val="single" w:sz="4" w:space="0" w:color="000000"/>
              <w:bottom w:val="single" w:sz="4" w:space="0" w:color="000000"/>
              <w:right w:val="single" w:sz="4" w:space="0" w:color="000000"/>
            </w:tcBorders>
          </w:tcPr>
          <w:p w14:paraId="369C6BC2" w14:textId="77777777" w:rsidR="00355366" w:rsidRDefault="00355366" w:rsidP="00870AED">
            <w:pPr>
              <w:pStyle w:val="Normal1"/>
            </w:pPr>
            <w:bookmarkStart w:id="1" w:name="h.gjdgxs" w:colFirst="0" w:colLast="0"/>
            <w:bookmarkEnd w:id="1"/>
          </w:p>
          <w:p w14:paraId="29DECF10" w14:textId="77777777" w:rsidR="00355366" w:rsidRDefault="00355366" w:rsidP="00870AED">
            <w:pPr>
              <w:pStyle w:val="Normal1"/>
            </w:pPr>
          </w:p>
          <w:p w14:paraId="63BA6DA1" w14:textId="77777777" w:rsidR="00355366" w:rsidRDefault="00355366" w:rsidP="00870AED">
            <w:pPr>
              <w:pStyle w:val="Normal1"/>
            </w:pPr>
          </w:p>
          <w:p w14:paraId="020CAB02" w14:textId="77777777" w:rsidR="00355366" w:rsidRDefault="00355366" w:rsidP="00870AED">
            <w:pPr>
              <w:pStyle w:val="Normal1"/>
            </w:pPr>
          </w:p>
          <w:p w14:paraId="3B092652" w14:textId="77777777" w:rsidR="00355366" w:rsidRDefault="00355366" w:rsidP="00870AED">
            <w:pPr>
              <w:pStyle w:val="Normal1"/>
            </w:pPr>
          </w:p>
          <w:p w14:paraId="690FF347" w14:textId="77777777" w:rsidR="00355366" w:rsidRDefault="00355366" w:rsidP="00870AED">
            <w:pPr>
              <w:pStyle w:val="Normal1"/>
            </w:pPr>
          </w:p>
          <w:p w14:paraId="23F4D352" w14:textId="77777777" w:rsidR="00494B91" w:rsidRDefault="00494B91" w:rsidP="00870AED">
            <w:pPr>
              <w:pStyle w:val="Normal1"/>
            </w:pPr>
          </w:p>
          <w:p w14:paraId="025BB32E" w14:textId="77777777" w:rsidR="00494B91" w:rsidRDefault="00494B91" w:rsidP="00870AED">
            <w:pPr>
              <w:pStyle w:val="Normal1"/>
            </w:pPr>
          </w:p>
          <w:p w14:paraId="12F59CA4" w14:textId="1033963B" w:rsidR="00484BD7" w:rsidRDefault="00053F8A" w:rsidP="00484BD7">
            <w:pPr>
              <w:pStyle w:val="Normal1"/>
            </w:pPr>
            <w:r>
              <w:t xml:space="preserve">To </w:t>
            </w:r>
            <w:r w:rsidR="00484BD7">
              <w:t>Action – JPS Staff</w:t>
            </w:r>
          </w:p>
          <w:p w14:paraId="73870A82" w14:textId="77777777" w:rsidR="00494B91" w:rsidRDefault="00494B91" w:rsidP="00870AED">
            <w:pPr>
              <w:pStyle w:val="Normal1"/>
            </w:pPr>
          </w:p>
          <w:p w14:paraId="1EAB0049" w14:textId="77777777" w:rsidR="00494B91" w:rsidRDefault="00494B91" w:rsidP="00870AED">
            <w:pPr>
              <w:pStyle w:val="Normal1"/>
            </w:pPr>
          </w:p>
          <w:p w14:paraId="2136A918" w14:textId="77777777" w:rsidR="00494B91" w:rsidRDefault="00494B91" w:rsidP="00870AED">
            <w:pPr>
              <w:pStyle w:val="Normal1"/>
            </w:pPr>
          </w:p>
          <w:p w14:paraId="4901B684" w14:textId="77777777" w:rsidR="00494B91" w:rsidRDefault="00494B91" w:rsidP="00870AED">
            <w:pPr>
              <w:pStyle w:val="Normal1"/>
            </w:pPr>
          </w:p>
          <w:p w14:paraId="61C3B3A7" w14:textId="77777777" w:rsidR="00870AED" w:rsidRDefault="00355366" w:rsidP="00870AED">
            <w:pPr>
              <w:pStyle w:val="Normal1"/>
            </w:pPr>
            <w:r>
              <w:t xml:space="preserve">To </w:t>
            </w:r>
            <w:r w:rsidR="00870AED">
              <w:t xml:space="preserve"> Action – Susan Mills</w:t>
            </w:r>
          </w:p>
          <w:p w14:paraId="2BCFF55F" w14:textId="77777777" w:rsidR="003C4EBE" w:rsidRDefault="003C4EBE" w:rsidP="00C3470B">
            <w:pPr>
              <w:pStyle w:val="Normal1"/>
            </w:pPr>
          </w:p>
          <w:p w14:paraId="6404FFF9" w14:textId="77777777" w:rsidR="006F070A" w:rsidRDefault="00E61F82" w:rsidP="007E607E">
            <w:pPr>
              <w:pStyle w:val="Normal1"/>
            </w:pPr>
            <w:r>
              <w:t>To Action – Mr Spiers</w:t>
            </w:r>
          </w:p>
          <w:p w14:paraId="2EDCD1B8" w14:textId="77777777" w:rsidR="00196E82" w:rsidRDefault="00196E82" w:rsidP="00473C18">
            <w:pPr>
              <w:pStyle w:val="Normal1"/>
            </w:pPr>
          </w:p>
          <w:p w14:paraId="686646A6" w14:textId="77777777" w:rsidR="00196E82" w:rsidRDefault="00196E82" w:rsidP="00870AED">
            <w:pPr>
              <w:pStyle w:val="Normal1"/>
            </w:pPr>
          </w:p>
          <w:p w14:paraId="36B14119" w14:textId="77777777" w:rsidR="00196E82" w:rsidRDefault="00196E82" w:rsidP="00870AED">
            <w:pPr>
              <w:pStyle w:val="Normal1"/>
            </w:pPr>
          </w:p>
          <w:p w14:paraId="491B1A0C" w14:textId="77777777" w:rsidR="00196E82" w:rsidRDefault="00196E82" w:rsidP="00870AED">
            <w:pPr>
              <w:pStyle w:val="Normal1"/>
            </w:pPr>
          </w:p>
          <w:p w14:paraId="2FC32084" w14:textId="77777777" w:rsidR="0097428B" w:rsidRDefault="001F6EF9" w:rsidP="00196E82">
            <w:pPr>
              <w:pStyle w:val="Normal1"/>
            </w:pPr>
            <w:r>
              <w:t xml:space="preserve">Meeting closed </w:t>
            </w:r>
            <w:r w:rsidR="00484BD7">
              <w:t>9.2</w:t>
            </w:r>
            <w:r w:rsidR="00196E82">
              <w:t>0pm</w:t>
            </w:r>
          </w:p>
        </w:tc>
      </w:tr>
    </w:tbl>
    <w:p w14:paraId="3C751DC8" w14:textId="77777777" w:rsidR="0097428B" w:rsidRDefault="0097428B">
      <w:pPr>
        <w:pStyle w:val="Normal1"/>
      </w:pPr>
    </w:p>
    <w:sectPr w:rsidR="0097428B" w:rsidSect="0097428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03B8A" w14:textId="77777777" w:rsidR="00AF04F4" w:rsidRDefault="00AF04F4" w:rsidP="0097428B">
      <w:r>
        <w:separator/>
      </w:r>
    </w:p>
  </w:endnote>
  <w:endnote w:type="continuationSeparator" w:id="0">
    <w:p w14:paraId="4DC541FF" w14:textId="77777777" w:rsidR="00AF04F4" w:rsidRDefault="00AF04F4" w:rsidP="0097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D2A6" w14:textId="77777777" w:rsidR="0037610F" w:rsidRDefault="00376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E7AF6" w14:textId="7990C15E" w:rsidR="0097428B" w:rsidRDefault="00E004A8">
    <w:pPr>
      <w:pStyle w:val="Normal1"/>
      <w:tabs>
        <w:tab w:val="right" w:pos="9071"/>
        <w:tab w:val="right" w:pos="14601"/>
      </w:tabs>
      <w:spacing w:after="709"/>
    </w:pPr>
    <w:r>
      <w:rPr>
        <w:sz w:val="20"/>
      </w:rPr>
      <w:t xml:space="preserve">JPS PC Minutes – </w:t>
    </w:r>
    <w:r w:rsidR="00C468B1">
      <w:rPr>
        <w:sz w:val="20"/>
      </w:rPr>
      <w:t>06.09</w:t>
    </w:r>
    <w:r w:rsidR="00F95716">
      <w:rPr>
        <w:sz w:val="20"/>
      </w:rPr>
      <w:t>.2017</w:t>
    </w:r>
    <w:r w:rsidR="001F6EF9">
      <w:rPr>
        <w:sz w:val="20"/>
      </w:rPr>
      <w:t>.docx</w:t>
    </w:r>
    <w:r w:rsidR="001F6EF9">
      <w:rPr>
        <w:sz w:val="20"/>
      </w:rPr>
      <w:tab/>
    </w:r>
    <w:r w:rsidR="00030031">
      <w:fldChar w:fldCharType="begin"/>
    </w:r>
    <w:r w:rsidR="00030031">
      <w:instrText>PAGE</w:instrText>
    </w:r>
    <w:r w:rsidR="00030031">
      <w:fldChar w:fldCharType="separate"/>
    </w:r>
    <w:r w:rsidR="003479B7">
      <w:rPr>
        <w:noProof/>
      </w:rPr>
      <w:t>2</w:t>
    </w:r>
    <w:r w:rsidR="00030031">
      <w:rPr>
        <w:noProof/>
      </w:rPr>
      <w:fldChar w:fldCharType="end"/>
    </w:r>
    <w:r w:rsidR="001F6EF9">
      <w:rPr>
        <w:sz w:val="20"/>
      </w:rPr>
      <w:t xml:space="preserve"> of </w:t>
    </w:r>
    <w:r w:rsidR="00030031">
      <w:fldChar w:fldCharType="begin"/>
    </w:r>
    <w:r w:rsidR="00030031">
      <w:instrText>NUMPAGES</w:instrText>
    </w:r>
    <w:r w:rsidR="00030031">
      <w:fldChar w:fldCharType="separate"/>
    </w:r>
    <w:r w:rsidR="003479B7">
      <w:rPr>
        <w:noProof/>
      </w:rPr>
      <w:t>3</w:t>
    </w:r>
    <w:r w:rsidR="0003003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E7AB" w14:textId="31374DF3" w:rsidR="0097428B" w:rsidRDefault="00226353">
    <w:pPr>
      <w:pStyle w:val="Normal1"/>
      <w:tabs>
        <w:tab w:val="right" w:pos="9071"/>
        <w:tab w:val="right" w:pos="14601"/>
      </w:tabs>
    </w:pPr>
    <w:r>
      <w:rPr>
        <w:sz w:val="20"/>
      </w:rPr>
      <w:t xml:space="preserve">JPS PC Minutes – </w:t>
    </w:r>
    <w:r w:rsidR="00C468B1">
      <w:rPr>
        <w:sz w:val="20"/>
      </w:rPr>
      <w:t>06.09</w:t>
    </w:r>
    <w:r w:rsidR="00F95716">
      <w:rPr>
        <w:sz w:val="20"/>
      </w:rPr>
      <w:t>.2017</w:t>
    </w:r>
    <w:r w:rsidR="00C05DF1">
      <w:rPr>
        <w:sz w:val="20"/>
      </w:rPr>
      <w:t>.</w:t>
    </w:r>
    <w:r w:rsidR="001F6EF9">
      <w:rPr>
        <w:sz w:val="20"/>
      </w:rPr>
      <w:t>docx</w:t>
    </w:r>
    <w:r w:rsidR="001F6EF9">
      <w:rPr>
        <w:sz w:val="20"/>
      </w:rPr>
      <w:tab/>
    </w:r>
    <w:r w:rsidR="00030031">
      <w:fldChar w:fldCharType="begin"/>
    </w:r>
    <w:r w:rsidR="00030031">
      <w:instrText>PAGE</w:instrText>
    </w:r>
    <w:r w:rsidR="00030031">
      <w:fldChar w:fldCharType="separate"/>
    </w:r>
    <w:r w:rsidR="003479B7">
      <w:rPr>
        <w:noProof/>
      </w:rPr>
      <w:t>1</w:t>
    </w:r>
    <w:r w:rsidR="00030031">
      <w:rPr>
        <w:noProof/>
      </w:rPr>
      <w:fldChar w:fldCharType="end"/>
    </w:r>
    <w:r w:rsidR="001F6EF9">
      <w:rPr>
        <w:sz w:val="20"/>
      </w:rPr>
      <w:t xml:space="preserve"> of </w:t>
    </w:r>
    <w:r w:rsidR="00030031">
      <w:fldChar w:fldCharType="begin"/>
    </w:r>
    <w:r w:rsidR="00030031">
      <w:instrText>NUMPAGES</w:instrText>
    </w:r>
    <w:r w:rsidR="00030031">
      <w:fldChar w:fldCharType="separate"/>
    </w:r>
    <w:r w:rsidR="003479B7">
      <w:rPr>
        <w:noProof/>
      </w:rPr>
      <w:t>3</w:t>
    </w:r>
    <w:r w:rsidR="00030031">
      <w:rPr>
        <w:noProof/>
      </w:rPr>
      <w:fldChar w:fldCharType="end"/>
    </w:r>
  </w:p>
  <w:p w14:paraId="1A2D3C5A" w14:textId="77777777" w:rsidR="0097428B" w:rsidRDefault="0097428B">
    <w:pPr>
      <w:pStyle w:val="Normal1"/>
      <w:tabs>
        <w:tab w:val="center" w:pos="4513"/>
        <w:tab w:val="right" w:pos="902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F08E" w14:textId="77777777" w:rsidR="00AF04F4" w:rsidRDefault="00AF04F4" w:rsidP="0097428B">
      <w:r>
        <w:separator/>
      </w:r>
    </w:p>
  </w:footnote>
  <w:footnote w:type="continuationSeparator" w:id="0">
    <w:p w14:paraId="74A6BC9E" w14:textId="77777777" w:rsidR="00AF04F4" w:rsidRDefault="00AF04F4" w:rsidP="0097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6CBC" w14:textId="77777777" w:rsidR="0037610F" w:rsidRDefault="00376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B35D" w14:textId="77777777" w:rsidR="0097428B" w:rsidRDefault="001F6EF9">
    <w:pPr>
      <w:pStyle w:val="Normal1"/>
      <w:tabs>
        <w:tab w:val="center" w:pos="4513"/>
        <w:tab w:val="right" w:pos="9026"/>
      </w:tabs>
      <w:spacing w:before="709"/>
    </w:pPr>
    <w:r>
      <w:rPr>
        <w:b/>
        <w:sz w:val="28"/>
      </w:rPr>
      <w:t>Jamberoo Public School</w:t>
    </w:r>
    <w:r w:rsidR="003833AD">
      <w:rPr>
        <w:noProof/>
      </w:rPr>
      <w:drawing>
        <wp:anchor distT="0" distB="0" distL="114300" distR="114300" simplePos="0" relativeHeight="251657216" behindDoc="0" locked="0" layoutInCell="0" allowOverlap="0" wp14:anchorId="13209682" wp14:editId="643ABB89">
          <wp:simplePos x="0" y="0"/>
          <wp:positionH relativeFrom="margin">
            <wp:posOffset>4832985</wp:posOffset>
          </wp:positionH>
          <wp:positionV relativeFrom="paragraph">
            <wp:posOffset>-202565</wp:posOffset>
          </wp:positionV>
          <wp:extent cx="1057275" cy="762000"/>
          <wp:effectExtent l="19050" t="0" r="9525" b="0"/>
          <wp:wrapSquare wrapText="bothSides"/>
          <wp:docPr id="2" name="image01.jpg" descr="JPS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JPS logo - Small.jpg"/>
                  <pic:cNvPicPr>
                    <a:picLocks noChangeAspect="1" noChangeArrowheads="1"/>
                  </pic:cNvPicPr>
                </pic:nvPicPr>
                <pic:blipFill>
                  <a:blip r:embed="rId1"/>
                  <a:srcRect/>
                  <a:stretch>
                    <a:fillRect/>
                  </a:stretch>
                </pic:blipFill>
                <pic:spPr bwMode="auto">
                  <a:xfrm>
                    <a:off x="0" y="0"/>
                    <a:ext cx="1057275" cy="762000"/>
                  </a:xfrm>
                  <a:prstGeom prst="rect">
                    <a:avLst/>
                  </a:prstGeom>
                  <a:noFill/>
                  <a:ln w="9525">
                    <a:noFill/>
                    <a:miter lim="800000"/>
                    <a:headEnd/>
                    <a:tailEnd/>
                  </a:ln>
                </pic:spPr>
              </pic:pic>
            </a:graphicData>
          </a:graphic>
        </wp:anchor>
      </w:drawing>
    </w:r>
  </w:p>
  <w:p w14:paraId="629BF1E4" w14:textId="77777777" w:rsidR="0097428B" w:rsidRDefault="001F6EF9">
    <w:pPr>
      <w:pStyle w:val="Normal1"/>
      <w:tabs>
        <w:tab w:val="center" w:pos="4513"/>
        <w:tab w:val="right" w:pos="9026"/>
      </w:tabs>
    </w:pPr>
    <w:r>
      <w:rPr>
        <w:b/>
        <w:sz w:val="28"/>
      </w:rPr>
      <w:t>Parents and Citizens Association</w:t>
    </w:r>
  </w:p>
  <w:p w14:paraId="139BA274" w14:textId="77777777" w:rsidR="0097428B" w:rsidRDefault="0097428B">
    <w:pPr>
      <w:pStyle w:val="Normal1"/>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548C" w14:textId="77777777" w:rsidR="0097428B" w:rsidRDefault="001F6EF9">
    <w:pPr>
      <w:pStyle w:val="Normal1"/>
      <w:tabs>
        <w:tab w:val="center" w:pos="4513"/>
        <w:tab w:val="right" w:pos="9026"/>
      </w:tabs>
      <w:spacing w:before="709"/>
    </w:pPr>
    <w:r>
      <w:rPr>
        <w:b/>
        <w:sz w:val="28"/>
      </w:rPr>
      <w:t>Jamberoo Public School</w:t>
    </w:r>
    <w:r w:rsidR="003833AD">
      <w:rPr>
        <w:noProof/>
      </w:rPr>
      <w:drawing>
        <wp:anchor distT="0" distB="0" distL="114300" distR="114300" simplePos="0" relativeHeight="251658240" behindDoc="0" locked="0" layoutInCell="0" allowOverlap="0" wp14:anchorId="3C396D75" wp14:editId="0228F08F">
          <wp:simplePos x="0" y="0"/>
          <wp:positionH relativeFrom="margin">
            <wp:posOffset>4832985</wp:posOffset>
          </wp:positionH>
          <wp:positionV relativeFrom="paragraph">
            <wp:posOffset>-202565</wp:posOffset>
          </wp:positionV>
          <wp:extent cx="1057275" cy="762000"/>
          <wp:effectExtent l="19050" t="0" r="9525" b="0"/>
          <wp:wrapSquare wrapText="bothSides"/>
          <wp:docPr id="1" name="image02.jpg" descr="JPS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JPS logo - Small.jpg"/>
                  <pic:cNvPicPr>
                    <a:picLocks noChangeAspect="1" noChangeArrowheads="1"/>
                  </pic:cNvPicPr>
                </pic:nvPicPr>
                <pic:blipFill>
                  <a:blip r:embed="rId1"/>
                  <a:srcRect/>
                  <a:stretch>
                    <a:fillRect/>
                  </a:stretch>
                </pic:blipFill>
                <pic:spPr bwMode="auto">
                  <a:xfrm>
                    <a:off x="0" y="0"/>
                    <a:ext cx="1057275" cy="762000"/>
                  </a:xfrm>
                  <a:prstGeom prst="rect">
                    <a:avLst/>
                  </a:prstGeom>
                  <a:noFill/>
                  <a:ln w="9525">
                    <a:noFill/>
                    <a:miter lim="800000"/>
                    <a:headEnd/>
                    <a:tailEnd/>
                  </a:ln>
                </pic:spPr>
              </pic:pic>
            </a:graphicData>
          </a:graphic>
        </wp:anchor>
      </w:drawing>
    </w:r>
  </w:p>
  <w:p w14:paraId="5DDE3435" w14:textId="77777777" w:rsidR="0097428B" w:rsidRDefault="001F6EF9">
    <w:pPr>
      <w:pStyle w:val="Normal1"/>
      <w:tabs>
        <w:tab w:val="center" w:pos="4513"/>
        <w:tab w:val="right" w:pos="9026"/>
      </w:tabs>
    </w:pPr>
    <w:r>
      <w:rPr>
        <w:b/>
        <w:sz w:val="28"/>
      </w:rPr>
      <w:t>Parents and Citizens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11E"/>
    <w:multiLevelType w:val="multilevel"/>
    <w:tmpl w:val="73EED0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AC819BB"/>
    <w:multiLevelType w:val="hybridMultilevel"/>
    <w:tmpl w:val="C4161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3C78B9"/>
    <w:multiLevelType w:val="hybridMultilevel"/>
    <w:tmpl w:val="3BD6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754946"/>
    <w:multiLevelType w:val="hybridMultilevel"/>
    <w:tmpl w:val="78E097E0"/>
    <w:lvl w:ilvl="0" w:tplc="BDE69A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965FB9"/>
    <w:multiLevelType w:val="hybridMultilevel"/>
    <w:tmpl w:val="323471AA"/>
    <w:lvl w:ilvl="0" w:tplc="0C090017">
      <w:start w:val="1"/>
      <w:numFmt w:val="lowerLetter"/>
      <w:lvlText w:val="%1)"/>
      <w:lvlJc w:val="left"/>
      <w:pPr>
        <w:ind w:left="683" w:hanging="360"/>
      </w:p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5">
    <w:nsid w:val="3DA4764D"/>
    <w:multiLevelType w:val="hybridMultilevel"/>
    <w:tmpl w:val="6530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DF5896"/>
    <w:multiLevelType w:val="hybridMultilevel"/>
    <w:tmpl w:val="6192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D7636"/>
    <w:multiLevelType w:val="hybridMultilevel"/>
    <w:tmpl w:val="A97C6C16"/>
    <w:lvl w:ilvl="0" w:tplc="0C09000F">
      <w:start w:val="1"/>
      <w:numFmt w:val="decimal"/>
      <w:lvlText w:val="%1."/>
      <w:lvlJc w:val="left"/>
      <w:pPr>
        <w:ind w:left="683" w:hanging="360"/>
      </w:p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8">
    <w:nsid w:val="46031C62"/>
    <w:multiLevelType w:val="hybridMultilevel"/>
    <w:tmpl w:val="C1D8F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E97F0C"/>
    <w:multiLevelType w:val="hybridMultilevel"/>
    <w:tmpl w:val="8364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231A94"/>
    <w:multiLevelType w:val="hybridMultilevel"/>
    <w:tmpl w:val="CC42860A"/>
    <w:lvl w:ilvl="0" w:tplc="0EF89A6C">
      <w:numFmt w:val="bullet"/>
      <w:lvlText w:val="-"/>
      <w:lvlJc w:val="left"/>
      <w:pPr>
        <w:ind w:left="3885" w:hanging="360"/>
      </w:pPr>
      <w:rPr>
        <w:rFonts w:ascii="Calibri" w:eastAsia="Calibri" w:hAnsi="Calibri" w:cs="Calibri" w:hint="default"/>
      </w:rPr>
    </w:lvl>
    <w:lvl w:ilvl="1" w:tplc="0C090003" w:tentative="1">
      <w:start w:val="1"/>
      <w:numFmt w:val="bullet"/>
      <w:lvlText w:val="o"/>
      <w:lvlJc w:val="left"/>
      <w:pPr>
        <w:ind w:left="4605" w:hanging="360"/>
      </w:pPr>
      <w:rPr>
        <w:rFonts w:ascii="Courier New" w:hAnsi="Courier New" w:cs="Courier New" w:hint="default"/>
      </w:rPr>
    </w:lvl>
    <w:lvl w:ilvl="2" w:tplc="0C090005" w:tentative="1">
      <w:start w:val="1"/>
      <w:numFmt w:val="bullet"/>
      <w:lvlText w:val=""/>
      <w:lvlJc w:val="left"/>
      <w:pPr>
        <w:ind w:left="5325" w:hanging="360"/>
      </w:pPr>
      <w:rPr>
        <w:rFonts w:ascii="Wingdings" w:hAnsi="Wingdings" w:hint="default"/>
      </w:rPr>
    </w:lvl>
    <w:lvl w:ilvl="3" w:tplc="0C090001" w:tentative="1">
      <w:start w:val="1"/>
      <w:numFmt w:val="bullet"/>
      <w:lvlText w:val=""/>
      <w:lvlJc w:val="left"/>
      <w:pPr>
        <w:ind w:left="6045" w:hanging="360"/>
      </w:pPr>
      <w:rPr>
        <w:rFonts w:ascii="Symbol" w:hAnsi="Symbol" w:hint="default"/>
      </w:rPr>
    </w:lvl>
    <w:lvl w:ilvl="4" w:tplc="0C090003" w:tentative="1">
      <w:start w:val="1"/>
      <w:numFmt w:val="bullet"/>
      <w:lvlText w:val="o"/>
      <w:lvlJc w:val="left"/>
      <w:pPr>
        <w:ind w:left="6765" w:hanging="360"/>
      </w:pPr>
      <w:rPr>
        <w:rFonts w:ascii="Courier New" w:hAnsi="Courier New" w:cs="Courier New" w:hint="default"/>
      </w:rPr>
    </w:lvl>
    <w:lvl w:ilvl="5" w:tplc="0C090005" w:tentative="1">
      <w:start w:val="1"/>
      <w:numFmt w:val="bullet"/>
      <w:lvlText w:val=""/>
      <w:lvlJc w:val="left"/>
      <w:pPr>
        <w:ind w:left="7485" w:hanging="360"/>
      </w:pPr>
      <w:rPr>
        <w:rFonts w:ascii="Wingdings" w:hAnsi="Wingdings" w:hint="default"/>
      </w:rPr>
    </w:lvl>
    <w:lvl w:ilvl="6" w:tplc="0C090001" w:tentative="1">
      <w:start w:val="1"/>
      <w:numFmt w:val="bullet"/>
      <w:lvlText w:val=""/>
      <w:lvlJc w:val="left"/>
      <w:pPr>
        <w:ind w:left="8205" w:hanging="360"/>
      </w:pPr>
      <w:rPr>
        <w:rFonts w:ascii="Symbol" w:hAnsi="Symbol" w:hint="default"/>
      </w:rPr>
    </w:lvl>
    <w:lvl w:ilvl="7" w:tplc="0C090003" w:tentative="1">
      <w:start w:val="1"/>
      <w:numFmt w:val="bullet"/>
      <w:lvlText w:val="o"/>
      <w:lvlJc w:val="left"/>
      <w:pPr>
        <w:ind w:left="8925" w:hanging="360"/>
      </w:pPr>
      <w:rPr>
        <w:rFonts w:ascii="Courier New" w:hAnsi="Courier New" w:cs="Courier New" w:hint="default"/>
      </w:rPr>
    </w:lvl>
    <w:lvl w:ilvl="8" w:tplc="0C090005" w:tentative="1">
      <w:start w:val="1"/>
      <w:numFmt w:val="bullet"/>
      <w:lvlText w:val=""/>
      <w:lvlJc w:val="left"/>
      <w:pPr>
        <w:ind w:left="9645" w:hanging="360"/>
      </w:pPr>
      <w:rPr>
        <w:rFonts w:ascii="Wingdings" w:hAnsi="Wingdings" w:hint="default"/>
      </w:rPr>
    </w:lvl>
  </w:abstractNum>
  <w:abstractNum w:abstractNumId="11">
    <w:nsid w:val="651E7443"/>
    <w:multiLevelType w:val="hybridMultilevel"/>
    <w:tmpl w:val="EC18D5C8"/>
    <w:lvl w:ilvl="0" w:tplc="0C09000F">
      <w:start w:val="1"/>
      <w:numFmt w:val="decimal"/>
      <w:lvlText w:val="%1."/>
      <w:lvlJc w:val="left"/>
      <w:pPr>
        <w:ind w:left="683" w:hanging="360"/>
      </w:p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num w:numId="1">
    <w:abstractNumId w:val="0"/>
  </w:num>
  <w:num w:numId="2">
    <w:abstractNumId w:val="9"/>
  </w:num>
  <w:num w:numId="3">
    <w:abstractNumId w:val="2"/>
  </w:num>
  <w:num w:numId="4">
    <w:abstractNumId w:val="6"/>
  </w:num>
  <w:num w:numId="5">
    <w:abstractNumId w:val="4"/>
  </w:num>
  <w:num w:numId="6">
    <w:abstractNumId w:val="8"/>
  </w:num>
  <w:num w:numId="7">
    <w:abstractNumId w:val="3"/>
  </w:num>
  <w:num w:numId="8">
    <w:abstractNumId w:val="5"/>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8B"/>
    <w:rsid w:val="000004DE"/>
    <w:rsid w:val="00001EAB"/>
    <w:rsid w:val="000044A3"/>
    <w:rsid w:val="00012520"/>
    <w:rsid w:val="00020380"/>
    <w:rsid w:val="00024703"/>
    <w:rsid w:val="00030031"/>
    <w:rsid w:val="00043E48"/>
    <w:rsid w:val="00043EFA"/>
    <w:rsid w:val="00052754"/>
    <w:rsid w:val="00053F8A"/>
    <w:rsid w:val="000652FC"/>
    <w:rsid w:val="00074694"/>
    <w:rsid w:val="0007483F"/>
    <w:rsid w:val="00094710"/>
    <w:rsid w:val="000A0B7C"/>
    <w:rsid w:val="000B4BAA"/>
    <w:rsid w:val="000B5E89"/>
    <w:rsid w:val="000B7042"/>
    <w:rsid w:val="000D377E"/>
    <w:rsid w:val="000D521D"/>
    <w:rsid w:val="000D6166"/>
    <w:rsid w:val="000D6CB6"/>
    <w:rsid w:val="000E604A"/>
    <w:rsid w:val="000E6D6B"/>
    <w:rsid w:val="000F4AA7"/>
    <w:rsid w:val="001044DD"/>
    <w:rsid w:val="00107ED0"/>
    <w:rsid w:val="0011251B"/>
    <w:rsid w:val="0011325A"/>
    <w:rsid w:val="0011371E"/>
    <w:rsid w:val="00116DB4"/>
    <w:rsid w:val="00127BC9"/>
    <w:rsid w:val="001300C8"/>
    <w:rsid w:val="00143A8E"/>
    <w:rsid w:val="0015052F"/>
    <w:rsid w:val="00170ED5"/>
    <w:rsid w:val="001805DA"/>
    <w:rsid w:val="001807F3"/>
    <w:rsid w:val="00184551"/>
    <w:rsid w:val="00190D42"/>
    <w:rsid w:val="00193B88"/>
    <w:rsid w:val="00193BCE"/>
    <w:rsid w:val="00196E82"/>
    <w:rsid w:val="001A0E50"/>
    <w:rsid w:val="001A6A11"/>
    <w:rsid w:val="001B1B7A"/>
    <w:rsid w:val="001B2B32"/>
    <w:rsid w:val="001B4476"/>
    <w:rsid w:val="001B6D87"/>
    <w:rsid w:val="001D6C1D"/>
    <w:rsid w:val="001E46F1"/>
    <w:rsid w:val="001E6D2E"/>
    <w:rsid w:val="001F363E"/>
    <w:rsid w:val="001F5204"/>
    <w:rsid w:val="001F5817"/>
    <w:rsid w:val="001F58A1"/>
    <w:rsid w:val="001F608E"/>
    <w:rsid w:val="001F6EF9"/>
    <w:rsid w:val="00200A67"/>
    <w:rsid w:val="00200D49"/>
    <w:rsid w:val="00203D6C"/>
    <w:rsid w:val="00204B13"/>
    <w:rsid w:val="00213EC5"/>
    <w:rsid w:val="00226353"/>
    <w:rsid w:val="00231B2F"/>
    <w:rsid w:val="00241020"/>
    <w:rsid w:val="002448DE"/>
    <w:rsid w:val="002559D4"/>
    <w:rsid w:val="002613EE"/>
    <w:rsid w:val="0027645D"/>
    <w:rsid w:val="002776CF"/>
    <w:rsid w:val="00277A35"/>
    <w:rsid w:val="002A1EB5"/>
    <w:rsid w:val="002A6528"/>
    <w:rsid w:val="002C474E"/>
    <w:rsid w:val="002C7D98"/>
    <w:rsid w:val="002D4043"/>
    <w:rsid w:val="002E1586"/>
    <w:rsid w:val="002E36CF"/>
    <w:rsid w:val="002E5BBD"/>
    <w:rsid w:val="002E6E17"/>
    <w:rsid w:val="002F2EF4"/>
    <w:rsid w:val="003023B2"/>
    <w:rsid w:val="00315531"/>
    <w:rsid w:val="00326D29"/>
    <w:rsid w:val="003378E5"/>
    <w:rsid w:val="0034487A"/>
    <w:rsid w:val="00346FAC"/>
    <w:rsid w:val="003479B7"/>
    <w:rsid w:val="003544C8"/>
    <w:rsid w:val="00355366"/>
    <w:rsid w:val="00362392"/>
    <w:rsid w:val="00362511"/>
    <w:rsid w:val="0037610F"/>
    <w:rsid w:val="003833AD"/>
    <w:rsid w:val="00384CF5"/>
    <w:rsid w:val="00390C9F"/>
    <w:rsid w:val="00395F51"/>
    <w:rsid w:val="003A1921"/>
    <w:rsid w:val="003A2D04"/>
    <w:rsid w:val="003B6672"/>
    <w:rsid w:val="003C4EBE"/>
    <w:rsid w:val="003C7D84"/>
    <w:rsid w:val="003D1482"/>
    <w:rsid w:val="003D5B8F"/>
    <w:rsid w:val="003F46BA"/>
    <w:rsid w:val="00410DA3"/>
    <w:rsid w:val="004132DC"/>
    <w:rsid w:val="0045324A"/>
    <w:rsid w:val="00461785"/>
    <w:rsid w:val="004617B4"/>
    <w:rsid w:val="00466105"/>
    <w:rsid w:val="00473C18"/>
    <w:rsid w:val="004817FF"/>
    <w:rsid w:val="00484BD7"/>
    <w:rsid w:val="00494B91"/>
    <w:rsid w:val="00494BEB"/>
    <w:rsid w:val="00495D37"/>
    <w:rsid w:val="00497BE9"/>
    <w:rsid w:val="004A21A9"/>
    <w:rsid w:val="004D07F6"/>
    <w:rsid w:val="004F02B7"/>
    <w:rsid w:val="004F3F83"/>
    <w:rsid w:val="00515F36"/>
    <w:rsid w:val="005334F4"/>
    <w:rsid w:val="00534E18"/>
    <w:rsid w:val="005401F3"/>
    <w:rsid w:val="00544243"/>
    <w:rsid w:val="00545850"/>
    <w:rsid w:val="00545E52"/>
    <w:rsid w:val="00550579"/>
    <w:rsid w:val="00566279"/>
    <w:rsid w:val="00584B81"/>
    <w:rsid w:val="00590B6C"/>
    <w:rsid w:val="005A2ADA"/>
    <w:rsid w:val="005B3836"/>
    <w:rsid w:val="005B6CF6"/>
    <w:rsid w:val="005C2FA9"/>
    <w:rsid w:val="005C4263"/>
    <w:rsid w:val="005D0AAB"/>
    <w:rsid w:val="005D2B5F"/>
    <w:rsid w:val="005E16A0"/>
    <w:rsid w:val="005F7D3A"/>
    <w:rsid w:val="00602BA8"/>
    <w:rsid w:val="00606DAE"/>
    <w:rsid w:val="00615747"/>
    <w:rsid w:val="00625F6B"/>
    <w:rsid w:val="006334E9"/>
    <w:rsid w:val="00642A8D"/>
    <w:rsid w:val="00644B51"/>
    <w:rsid w:val="00646765"/>
    <w:rsid w:val="006576CD"/>
    <w:rsid w:val="006603C3"/>
    <w:rsid w:val="00671FD7"/>
    <w:rsid w:val="00674446"/>
    <w:rsid w:val="006766E3"/>
    <w:rsid w:val="006912CD"/>
    <w:rsid w:val="006A25E4"/>
    <w:rsid w:val="006D00F3"/>
    <w:rsid w:val="006D0A37"/>
    <w:rsid w:val="006D29CE"/>
    <w:rsid w:val="006D31BD"/>
    <w:rsid w:val="006D33B4"/>
    <w:rsid w:val="006E534D"/>
    <w:rsid w:val="006E68E6"/>
    <w:rsid w:val="006F070A"/>
    <w:rsid w:val="006F690C"/>
    <w:rsid w:val="00701380"/>
    <w:rsid w:val="0071589A"/>
    <w:rsid w:val="0073643B"/>
    <w:rsid w:val="007447E9"/>
    <w:rsid w:val="00751AB2"/>
    <w:rsid w:val="00790AE6"/>
    <w:rsid w:val="0079406E"/>
    <w:rsid w:val="007A02C0"/>
    <w:rsid w:val="007B6451"/>
    <w:rsid w:val="007C01FE"/>
    <w:rsid w:val="007D0E8B"/>
    <w:rsid w:val="007E607E"/>
    <w:rsid w:val="007F2192"/>
    <w:rsid w:val="007F3FCB"/>
    <w:rsid w:val="007F7640"/>
    <w:rsid w:val="00805C67"/>
    <w:rsid w:val="00810235"/>
    <w:rsid w:val="00843649"/>
    <w:rsid w:val="00844A67"/>
    <w:rsid w:val="00854420"/>
    <w:rsid w:val="00870AED"/>
    <w:rsid w:val="008755A6"/>
    <w:rsid w:val="00881757"/>
    <w:rsid w:val="008859DA"/>
    <w:rsid w:val="00892896"/>
    <w:rsid w:val="008933C2"/>
    <w:rsid w:val="008A294C"/>
    <w:rsid w:val="008C2DBA"/>
    <w:rsid w:val="008C61BA"/>
    <w:rsid w:val="008D014C"/>
    <w:rsid w:val="008E1032"/>
    <w:rsid w:val="008F7987"/>
    <w:rsid w:val="00900119"/>
    <w:rsid w:val="0090140F"/>
    <w:rsid w:val="00905DD7"/>
    <w:rsid w:val="00923367"/>
    <w:rsid w:val="00945145"/>
    <w:rsid w:val="00950993"/>
    <w:rsid w:val="00951D9C"/>
    <w:rsid w:val="009605A1"/>
    <w:rsid w:val="009645BE"/>
    <w:rsid w:val="0097428B"/>
    <w:rsid w:val="00974F9F"/>
    <w:rsid w:val="009840C0"/>
    <w:rsid w:val="009A1966"/>
    <w:rsid w:val="009A63E9"/>
    <w:rsid w:val="009C0999"/>
    <w:rsid w:val="009C1155"/>
    <w:rsid w:val="009C3AEF"/>
    <w:rsid w:val="009D0B14"/>
    <w:rsid w:val="009D2298"/>
    <w:rsid w:val="009D2316"/>
    <w:rsid w:val="009D276A"/>
    <w:rsid w:val="009D382E"/>
    <w:rsid w:val="009D452C"/>
    <w:rsid w:val="009E58C2"/>
    <w:rsid w:val="009E7BD2"/>
    <w:rsid w:val="00A00220"/>
    <w:rsid w:val="00A04B1B"/>
    <w:rsid w:val="00A1110C"/>
    <w:rsid w:val="00A1123E"/>
    <w:rsid w:val="00A3198C"/>
    <w:rsid w:val="00A42888"/>
    <w:rsid w:val="00A43A61"/>
    <w:rsid w:val="00A458DF"/>
    <w:rsid w:val="00A555AE"/>
    <w:rsid w:val="00A5627D"/>
    <w:rsid w:val="00A574E3"/>
    <w:rsid w:val="00A62CA2"/>
    <w:rsid w:val="00A85BD7"/>
    <w:rsid w:val="00AA112F"/>
    <w:rsid w:val="00AB0265"/>
    <w:rsid w:val="00AB2377"/>
    <w:rsid w:val="00AC5A08"/>
    <w:rsid w:val="00AD521E"/>
    <w:rsid w:val="00AD5CBC"/>
    <w:rsid w:val="00AD73C9"/>
    <w:rsid w:val="00AD7EF7"/>
    <w:rsid w:val="00AE2F73"/>
    <w:rsid w:val="00AE5595"/>
    <w:rsid w:val="00AF04F4"/>
    <w:rsid w:val="00AF30DD"/>
    <w:rsid w:val="00AF58E8"/>
    <w:rsid w:val="00B03094"/>
    <w:rsid w:val="00B0659B"/>
    <w:rsid w:val="00B23DD8"/>
    <w:rsid w:val="00B30CB2"/>
    <w:rsid w:val="00B46086"/>
    <w:rsid w:val="00B6000A"/>
    <w:rsid w:val="00B71793"/>
    <w:rsid w:val="00B810C6"/>
    <w:rsid w:val="00B87428"/>
    <w:rsid w:val="00B937BD"/>
    <w:rsid w:val="00BA7C71"/>
    <w:rsid w:val="00BE1AD1"/>
    <w:rsid w:val="00BE53C5"/>
    <w:rsid w:val="00BE5E26"/>
    <w:rsid w:val="00BE6154"/>
    <w:rsid w:val="00BF79A6"/>
    <w:rsid w:val="00BF7E02"/>
    <w:rsid w:val="00C026E9"/>
    <w:rsid w:val="00C05DF1"/>
    <w:rsid w:val="00C20E1D"/>
    <w:rsid w:val="00C24301"/>
    <w:rsid w:val="00C267CA"/>
    <w:rsid w:val="00C3221B"/>
    <w:rsid w:val="00C3470B"/>
    <w:rsid w:val="00C35791"/>
    <w:rsid w:val="00C407C3"/>
    <w:rsid w:val="00C456A9"/>
    <w:rsid w:val="00C468B1"/>
    <w:rsid w:val="00C47138"/>
    <w:rsid w:val="00C633A2"/>
    <w:rsid w:val="00C64E59"/>
    <w:rsid w:val="00C67FD8"/>
    <w:rsid w:val="00C813F3"/>
    <w:rsid w:val="00C84C3C"/>
    <w:rsid w:val="00C908BE"/>
    <w:rsid w:val="00C95A2D"/>
    <w:rsid w:val="00CA1B07"/>
    <w:rsid w:val="00CA7CA3"/>
    <w:rsid w:val="00CB1553"/>
    <w:rsid w:val="00CB305F"/>
    <w:rsid w:val="00CB7F9F"/>
    <w:rsid w:val="00CC3FE0"/>
    <w:rsid w:val="00CC5BD2"/>
    <w:rsid w:val="00CE1D9F"/>
    <w:rsid w:val="00CE3C15"/>
    <w:rsid w:val="00CF4DF1"/>
    <w:rsid w:val="00D07872"/>
    <w:rsid w:val="00D11D6B"/>
    <w:rsid w:val="00D169CC"/>
    <w:rsid w:val="00D25130"/>
    <w:rsid w:val="00D50F8C"/>
    <w:rsid w:val="00D5630E"/>
    <w:rsid w:val="00D6071C"/>
    <w:rsid w:val="00D674D9"/>
    <w:rsid w:val="00D71594"/>
    <w:rsid w:val="00D876C2"/>
    <w:rsid w:val="00DB5851"/>
    <w:rsid w:val="00DC36D4"/>
    <w:rsid w:val="00DD0C60"/>
    <w:rsid w:val="00DF4D44"/>
    <w:rsid w:val="00DF5DA9"/>
    <w:rsid w:val="00E004A8"/>
    <w:rsid w:val="00E06758"/>
    <w:rsid w:val="00E07320"/>
    <w:rsid w:val="00E11907"/>
    <w:rsid w:val="00E2066B"/>
    <w:rsid w:val="00E2136F"/>
    <w:rsid w:val="00E2586C"/>
    <w:rsid w:val="00E30C70"/>
    <w:rsid w:val="00E31A91"/>
    <w:rsid w:val="00E40170"/>
    <w:rsid w:val="00E4164F"/>
    <w:rsid w:val="00E42C12"/>
    <w:rsid w:val="00E43148"/>
    <w:rsid w:val="00E435C9"/>
    <w:rsid w:val="00E46E9F"/>
    <w:rsid w:val="00E61F82"/>
    <w:rsid w:val="00E7307F"/>
    <w:rsid w:val="00E86276"/>
    <w:rsid w:val="00E92D7B"/>
    <w:rsid w:val="00EA2576"/>
    <w:rsid w:val="00EB057D"/>
    <w:rsid w:val="00EC5759"/>
    <w:rsid w:val="00ED3034"/>
    <w:rsid w:val="00EE7786"/>
    <w:rsid w:val="00EF5A5F"/>
    <w:rsid w:val="00F022F4"/>
    <w:rsid w:val="00F07036"/>
    <w:rsid w:val="00F14E77"/>
    <w:rsid w:val="00F20C6F"/>
    <w:rsid w:val="00F21D8C"/>
    <w:rsid w:val="00F24AAD"/>
    <w:rsid w:val="00F3596D"/>
    <w:rsid w:val="00F361BE"/>
    <w:rsid w:val="00F45AF8"/>
    <w:rsid w:val="00F54B1D"/>
    <w:rsid w:val="00F715A9"/>
    <w:rsid w:val="00F85D7B"/>
    <w:rsid w:val="00F87615"/>
    <w:rsid w:val="00F95716"/>
    <w:rsid w:val="00F95918"/>
    <w:rsid w:val="00FA2D9D"/>
    <w:rsid w:val="00FA4FFE"/>
    <w:rsid w:val="00FA56FF"/>
    <w:rsid w:val="00FA5C8C"/>
    <w:rsid w:val="00FB3598"/>
    <w:rsid w:val="00FC0F67"/>
    <w:rsid w:val="00FC3360"/>
    <w:rsid w:val="00FC3758"/>
    <w:rsid w:val="00FE1CEA"/>
    <w:rsid w:val="00FF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0C"/>
    <w:rPr>
      <w:color w:val="000000"/>
      <w:sz w:val="22"/>
    </w:rPr>
  </w:style>
  <w:style w:type="paragraph" w:styleId="Heading1">
    <w:name w:val="heading 1"/>
    <w:basedOn w:val="Normal1"/>
    <w:next w:val="Normal1"/>
    <w:rsid w:val="0097428B"/>
    <w:pPr>
      <w:keepNext/>
      <w:keepLines/>
      <w:spacing w:before="480" w:after="120"/>
      <w:contextualSpacing/>
      <w:outlineLvl w:val="0"/>
    </w:pPr>
    <w:rPr>
      <w:b/>
      <w:sz w:val="48"/>
    </w:rPr>
  </w:style>
  <w:style w:type="paragraph" w:styleId="Heading2">
    <w:name w:val="heading 2"/>
    <w:basedOn w:val="Normal1"/>
    <w:next w:val="Normal1"/>
    <w:rsid w:val="0097428B"/>
    <w:pPr>
      <w:keepNext/>
      <w:keepLines/>
      <w:spacing w:before="360" w:after="80"/>
      <w:contextualSpacing/>
      <w:outlineLvl w:val="1"/>
    </w:pPr>
    <w:rPr>
      <w:b/>
      <w:sz w:val="36"/>
    </w:rPr>
  </w:style>
  <w:style w:type="paragraph" w:styleId="Heading3">
    <w:name w:val="heading 3"/>
    <w:basedOn w:val="Normal1"/>
    <w:next w:val="Normal1"/>
    <w:rsid w:val="0097428B"/>
    <w:pPr>
      <w:keepNext/>
      <w:keepLines/>
      <w:spacing w:before="280" w:after="80"/>
      <w:contextualSpacing/>
      <w:outlineLvl w:val="2"/>
    </w:pPr>
    <w:rPr>
      <w:b/>
      <w:sz w:val="28"/>
    </w:rPr>
  </w:style>
  <w:style w:type="paragraph" w:styleId="Heading4">
    <w:name w:val="heading 4"/>
    <w:basedOn w:val="Normal1"/>
    <w:next w:val="Normal1"/>
    <w:rsid w:val="0097428B"/>
    <w:pPr>
      <w:keepNext/>
      <w:keepLines/>
      <w:spacing w:before="240" w:after="40"/>
      <w:contextualSpacing/>
      <w:outlineLvl w:val="3"/>
    </w:pPr>
    <w:rPr>
      <w:b/>
      <w:sz w:val="24"/>
    </w:rPr>
  </w:style>
  <w:style w:type="paragraph" w:styleId="Heading5">
    <w:name w:val="heading 5"/>
    <w:basedOn w:val="Normal1"/>
    <w:next w:val="Normal1"/>
    <w:rsid w:val="0097428B"/>
    <w:pPr>
      <w:keepNext/>
      <w:keepLines/>
      <w:spacing w:before="220" w:after="40"/>
      <w:contextualSpacing/>
      <w:outlineLvl w:val="4"/>
    </w:pPr>
    <w:rPr>
      <w:b/>
    </w:rPr>
  </w:style>
  <w:style w:type="paragraph" w:styleId="Heading6">
    <w:name w:val="heading 6"/>
    <w:basedOn w:val="Normal1"/>
    <w:next w:val="Normal1"/>
    <w:rsid w:val="0097428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428B"/>
    <w:rPr>
      <w:color w:val="000000"/>
      <w:sz w:val="22"/>
    </w:rPr>
  </w:style>
  <w:style w:type="paragraph" w:styleId="Title">
    <w:name w:val="Title"/>
    <w:basedOn w:val="Normal1"/>
    <w:next w:val="Normal1"/>
    <w:rsid w:val="0097428B"/>
    <w:pPr>
      <w:keepNext/>
      <w:keepLines/>
      <w:spacing w:before="480" w:after="120"/>
      <w:contextualSpacing/>
    </w:pPr>
    <w:rPr>
      <w:b/>
      <w:sz w:val="72"/>
    </w:rPr>
  </w:style>
  <w:style w:type="paragraph" w:styleId="Subtitle">
    <w:name w:val="Subtitle"/>
    <w:basedOn w:val="Normal1"/>
    <w:next w:val="Normal1"/>
    <w:rsid w:val="0097428B"/>
    <w:pPr>
      <w:keepNext/>
      <w:keepLines/>
      <w:spacing w:before="360" w:after="80"/>
      <w:contextualSpacing/>
    </w:pPr>
    <w:rPr>
      <w:rFonts w:ascii="Georgia" w:eastAsia="Georgia" w:hAnsi="Georgia" w:cs="Georgia"/>
      <w:i/>
      <w:color w:val="666666"/>
      <w:sz w:val="48"/>
    </w:rPr>
  </w:style>
  <w:style w:type="table" w:customStyle="1" w:styleId="a">
    <w:basedOn w:val="TableNormal"/>
    <w:rsid w:val="0097428B"/>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C3360"/>
    <w:pPr>
      <w:tabs>
        <w:tab w:val="center" w:pos="4513"/>
        <w:tab w:val="right" w:pos="9026"/>
      </w:tabs>
    </w:pPr>
  </w:style>
  <w:style w:type="character" w:customStyle="1" w:styleId="HeaderChar">
    <w:name w:val="Header Char"/>
    <w:link w:val="Header"/>
    <w:uiPriority w:val="99"/>
    <w:rsid w:val="00FC3360"/>
    <w:rPr>
      <w:color w:val="000000"/>
      <w:sz w:val="22"/>
    </w:rPr>
  </w:style>
  <w:style w:type="paragraph" w:styleId="Footer">
    <w:name w:val="footer"/>
    <w:basedOn w:val="Normal"/>
    <w:link w:val="FooterChar"/>
    <w:uiPriority w:val="99"/>
    <w:unhideWhenUsed/>
    <w:rsid w:val="00FC3360"/>
    <w:pPr>
      <w:tabs>
        <w:tab w:val="center" w:pos="4513"/>
        <w:tab w:val="right" w:pos="9026"/>
      </w:tabs>
    </w:pPr>
  </w:style>
  <w:style w:type="character" w:customStyle="1" w:styleId="FooterChar">
    <w:name w:val="Footer Char"/>
    <w:link w:val="Footer"/>
    <w:uiPriority w:val="99"/>
    <w:rsid w:val="00FC3360"/>
    <w:rPr>
      <w:color w:val="000000"/>
      <w:sz w:val="22"/>
    </w:rPr>
  </w:style>
  <w:style w:type="paragraph" w:styleId="BalloonText">
    <w:name w:val="Balloon Text"/>
    <w:basedOn w:val="Normal"/>
    <w:link w:val="BalloonTextChar"/>
    <w:uiPriority w:val="99"/>
    <w:semiHidden/>
    <w:unhideWhenUsed/>
    <w:rsid w:val="009D2298"/>
    <w:rPr>
      <w:rFonts w:ascii="Segoe UI" w:hAnsi="Segoe UI" w:cs="Segoe UI"/>
      <w:sz w:val="18"/>
      <w:szCs w:val="18"/>
    </w:rPr>
  </w:style>
  <w:style w:type="character" w:customStyle="1" w:styleId="BalloonTextChar">
    <w:name w:val="Balloon Text Char"/>
    <w:link w:val="BalloonText"/>
    <w:uiPriority w:val="99"/>
    <w:semiHidden/>
    <w:rsid w:val="009D229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6D29CE"/>
    <w:rPr>
      <w:sz w:val="20"/>
    </w:rPr>
  </w:style>
  <w:style w:type="character" w:customStyle="1" w:styleId="FootnoteTextChar">
    <w:name w:val="Footnote Text Char"/>
    <w:basedOn w:val="DefaultParagraphFont"/>
    <w:link w:val="FootnoteText"/>
    <w:uiPriority w:val="99"/>
    <w:semiHidden/>
    <w:rsid w:val="006D29CE"/>
    <w:rPr>
      <w:color w:val="000000"/>
    </w:rPr>
  </w:style>
  <w:style w:type="character" w:styleId="FootnoteReference">
    <w:name w:val="footnote reference"/>
    <w:basedOn w:val="DefaultParagraphFont"/>
    <w:uiPriority w:val="99"/>
    <w:semiHidden/>
    <w:unhideWhenUsed/>
    <w:rsid w:val="006D29CE"/>
    <w:rPr>
      <w:vertAlign w:val="superscript"/>
    </w:rPr>
  </w:style>
  <w:style w:type="character" w:styleId="Hyperlink">
    <w:name w:val="Hyperlink"/>
    <w:basedOn w:val="DefaultParagraphFont"/>
    <w:uiPriority w:val="99"/>
    <w:unhideWhenUsed/>
    <w:rsid w:val="00C24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0C"/>
    <w:rPr>
      <w:color w:val="000000"/>
      <w:sz w:val="22"/>
    </w:rPr>
  </w:style>
  <w:style w:type="paragraph" w:styleId="Heading1">
    <w:name w:val="heading 1"/>
    <w:basedOn w:val="Normal1"/>
    <w:next w:val="Normal1"/>
    <w:rsid w:val="0097428B"/>
    <w:pPr>
      <w:keepNext/>
      <w:keepLines/>
      <w:spacing w:before="480" w:after="120"/>
      <w:contextualSpacing/>
      <w:outlineLvl w:val="0"/>
    </w:pPr>
    <w:rPr>
      <w:b/>
      <w:sz w:val="48"/>
    </w:rPr>
  </w:style>
  <w:style w:type="paragraph" w:styleId="Heading2">
    <w:name w:val="heading 2"/>
    <w:basedOn w:val="Normal1"/>
    <w:next w:val="Normal1"/>
    <w:rsid w:val="0097428B"/>
    <w:pPr>
      <w:keepNext/>
      <w:keepLines/>
      <w:spacing w:before="360" w:after="80"/>
      <w:contextualSpacing/>
      <w:outlineLvl w:val="1"/>
    </w:pPr>
    <w:rPr>
      <w:b/>
      <w:sz w:val="36"/>
    </w:rPr>
  </w:style>
  <w:style w:type="paragraph" w:styleId="Heading3">
    <w:name w:val="heading 3"/>
    <w:basedOn w:val="Normal1"/>
    <w:next w:val="Normal1"/>
    <w:rsid w:val="0097428B"/>
    <w:pPr>
      <w:keepNext/>
      <w:keepLines/>
      <w:spacing w:before="280" w:after="80"/>
      <w:contextualSpacing/>
      <w:outlineLvl w:val="2"/>
    </w:pPr>
    <w:rPr>
      <w:b/>
      <w:sz w:val="28"/>
    </w:rPr>
  </w:style>
  <w:style w:type="paragraph" w:styleId="Heading4">
    <w:name w:val="heading 4"/>
    <w:basedOn w:val="Normal1"/>
    <w:next w:val="Normal1"/>
    <w:rsid w:val="0097428B"/>
    <w:pPr>
      <w:keepNext/>
      <w:keepLines/>
      <w:spacing w:before="240" w:after="40"/>
      <w:contextualSpacing/>
      <w:outlineLvl w:val="3"/>
    </w:pPr>
    <w:rPr>
      <w:b/>
      <w:sz w:val="24"/>
    </w:rPr>
  </w:style>
  <w:style w:type="paragraph" w:styleId="Heading5">
    <w:name w:val="heading 5"/>
    <w:basedOn w:val="Normal1"/>
    <w:next w:val="Normal1"/>
    <w:rsid w:val="0097428B"/>
    <w:pPr>
      <w:keepNext/>
      <w:keepLines/>
      <w:spacing w:before="220" w:after="40"/>
      <w:contextualSpacing/>
      <w:outlineLvl w:val="4"/>
    </w:pPr>
    <w:rPr>
      <w:b/>
    </w:rPr>
  </w:style>
  <w:style w:type="paragraph" w:styleId="Heading6">
    <w:name w:val="heading 6"/>
    <w:basedOn w:val="Normal1"/>
    <w:next w:val="Normal1"/>
    <w:rsid w:val="0097428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428B"/>
    <w:rPr>
      <w:color w:val="000000"/>
      <w:sz w:val="22"/>
    </w:rPr>
  </w:style>
  <w:style w:type="paragraph" w:styleId="Title">
    <w:name w:val="Title"/>
    <w:basedOn w:val="Normal1"/>
    <w:next w:val="Normal1"/>
    <w:rsid w:val="0097428B"/>
    <w:pPr>
      <w:keepNext/>
      <w:keepLines/>
      <w:spacing w:before="480" w:after="120"/>
      <w:contextualSpacing/>
    </w:pPr>
    <w:rPr>
      <w:b/>
      <w:sz w:val="72"/>
    </w:rPr>
  </w:style>
  <w:style w:type="paragraph" w:styleId="Subtitle">
    <w:name w:val="Subtitle"/>
    <w:basedOn w:val="Normal1"/>
    <w:next w:val="Normal1"/>
    <w:rsid w:val="0097428B"/>
    <w:pPr>
      <w:keepNext/>
      <w:keepLines/>
      <w:spacing w:before="360" w:after="80"/>
      <w:contextualSpacing/>
    </w:pPr>
    <w:rPr>
      <w:rFonts w:ascii="Georgia" w:eastAsia="Georgia" w:hAnsi="Georgia" w:cs="Georgia"/>
      <w:i/>
      <w:color w:val="666666"/>
      <w:sz w:val="48"/>
    </w:rPr>
  </w:style>
  <w:style w:type="table" w:customStyle="1" w:styleId="a">
    <w:basedOn w:val="TableNormal"/>
    <w:rsid w:val="0097428B"/>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C3360"/>
    <w:pPr>
      <w:tabs>
        <w:tab w:val="center" w:pos="4513"/>
        <w:tab w:val="right" w:pos="9026"/>
      </w:tabs>
    </w:pPr>
  </w:style>
  <w:style w:type="character" w:customStyle="1" w:styleId="HeaderChar">
    <w:name w:val="Header Char"/>
    <w:link w:val="Header"/>
    <w:uiPriority w:val="99"/>
    <w:rsid w:val="00FC3360"/>
    <w:rPr>
      <w:color w:val="000000"/>
      <w:sz w:val="22"/>
    </w:rPr>
  </w:style>
  <w:style w:type="paragraph" w:styleId="Footer">
    <w:name w:val="footer"/>
    <w:basedOn w:val="Normal"/>
    <w:link w:val="FooterChar"/>
    <w:uiPriority w:val="99"/>
    <w:unhideWhenUsed/>
    <w:rsid w:val="00FC3360"/>
    <w:pPr>
      <w:tabs>
        <w:tab w:val="center" w:pos="4513"/>
        <w:tab w:val="right" w:pos="9026"/>
      </w:tabs>
    </w:pPr>
  </w:style>
  <w:style w:type="character" w:customStyle="1" w:styleId="FooterChar">
    <w:name w:val="Footer Char"/>
    <w:link w:val="Footer"/>
    <w:uiPriority w:val="99"/>
    <w:rsid w:val="00FC3360"/>
    <w:rPr>
      <w:color w:val="000000"/>
      <w:sz w:val="22"/>
    </w:rPr>
  </w:style>
  <w:style w:type="paragraph" w:styleId="BalloonText">
    <w:name w:val="Balloon Text"/>
    <w:basedOn w:val="Normal"/>
    <w:link w:val="BalloonTextChar"/>
    <w:uiPriority w:val="99"/>
    <w:semiHidden/>
    <w:unhideWhenUsed/>
    <w:rsid w:val="009D2298"/>
    <w:rPr>
      <w:rFonts w:ascii="Segoe UI" w:hAnsi="Segoe UI" w:cs="Segoe UI"/>
      <w:sz w:val="18"/>
      <w:szCs w:val="18"/>
    </w:rPr>
  </w:style>
  <w:style w:type="character" w:customStyle="1" w:styleId="BalloonTextChar">
    <w:name w:val="Balloon Text Char"/>
    <w:link w:val="BalloonText"/>
    <w:uiPriority w:val="99"/>
    <w:semiHidden/>
    <w:rsid w:val="009D229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6D29CE"/>
    <w:rPr>
      <w:sz w:val="20"/>
    </w:rPr>
  </w:style>
  <w:style w:type="character" w:customStyle="1" w:styleId="FootnoteTextChar">
    <w:name w:val="Footnote Text Char"/>
    <w:basedOn w:val="DefaultParagraphFont"/>
    <w:link w:val="FootnoteText"/>
    <w:uiPriority w:val="99"/>
    <w:semiHidden/>
    <w:rsid w:val="006D29CE"/>
    <w:rPr>
      <w:color w:val="000000"/>
    </w:rPr>
  </w:style>
  <w:style w:type="character" w:styleId="FootnoteReference">
    <w:name w:val="footnote reference"/>
    <w:basedOn w:val="DefaultParagraphFont"/>
    <w:uiPriority w:val="99"/>
    <w:semiHidden/>
    <w:unhideWhenUsed/>
    <w:rsid w:val="006D29CE"/>
    <w:rPr>
      <w:vertAlign w:val="superscript"/>
    </w:rPr>
  </w:style>
  <w:style w:type="character" w:styleId="Hyperlink">
    <w:name w:val="Hyperlink"/>
    <w:basedOn w:val="DefaultParagraphFont"/>
    <w:uiPriority w:val="99"/>
    <w:unhideWhenUsed/>
    <w:rsid w:val="00C2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beroosecretary@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9BCA-E9AA-4A8C-9602-2D4C61DC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 Las Heras, Kate</cp:lastModifiedBy>
  <cp:revision>2</cp:revision>
  <cp:lastPrinted>2016-08-06T05:38:00Z</cp:lastPrinted>
  <dcterms:created xsi:type="dcterms:W3CDTF">2018-02-20T03:42:00Z</dcterms:created>
  <dcterms:modified xsi:type="dcterms:W3CDTF">2018-02-20T03:42:00Z</dcterms:modified>
</cp:coreProperties>
</file>